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504" w:rsidRDefault="00414504" w:rsidP="00B17DD6">
      <w:pPr>
        <w:autoSpaceDE w:val="0"/>
        <w:autoSpaceDN w:val="0"/>
        <w:adjustRightInd w:val="0"/>
        <w:spacing w:after="0" w:line="240" w:lineRule="auto"/>
        <w:ind w:firstLine="5245"/>
        <w:jc w:val="both"/>
        <w:rPr>
          <w:rFonts w:ascii="Calibri" w:hAnsi="Calibri" w:cs="TimesNewRoman"/>
          <w:color w:val="000000"/>
        </w:rPr>
      </w:pPr>
    </w:p>
    <w:p w:rsidR="00AB4C9B" w:rsidRPr="00B17DD6" w:rsidRDefault="00AB4C9B" w:rsidP="00B17DD6">
      <w:pPr>
        <w:autoSpaceDE w:val="0"/>
        <w:autoSpaceDN w:val="0"/>
        <w:adjustRightInd w:val="0"/>
        <w:spacing w:after="0" w:line="240" w:lineRule="auto"/>
        <w:ind w:firstLine="5245"/>
        <w:jc w:val="both"/>
        <w:rPr>
          <w:rFonts w:ascii="Calibri" w:hAnsi="Calibri" w:cs="TimesNewRoman"/>
          <w:color w:val="000000"/>
        </w:rPr>
      </w:pPr>
      <w:r w:rsidRPr="00B17DD6">
        <w:rPr>
          <w:rFonts w:ascii="Calibri" w:hAnsi="Calibri" w:cs="TimesNewRoman"/>
          <w:color w:val="000000"/>
        </w:rPr>
        <w:t>A TUTTI GLI OPERATORI ECONOMICI</w:t>
      </w:r>
    </w:p>
    <w:p w:rsidR="00AB4C9B" w:rsidRPr="00B17DD6" w:rsidRDefault="00AB4C9B" w:rsidP="00B17DD6">
      <w:pPr>
        <w:autoSpaceDE w:val="0"/>
        <w:autoSpaceDN w:val="0"/>
        <w:adjustRightInd w:val="0"/>
        <w:spacing w:after="0" w:line="240" w:lineRule="auto"/>
        <w:ind w:firstLine="5245"/>
        <w:jc w:val="both"/>
        <w:rPr>
          <w:rFonts w:ascii="Calibri" w:hAnsi="Calibri" w:cs="TimesNewRoman"/>
          <w:color w:val="000000"/>
        </w:rPr>
      </w:pPr>
      <w:r w:rsidRPr="00B17DD6">
        <w:rPr>
          <w:rFonts w:ascii="Calibri" w:hAnsi="Calibri" w:cs="TimesNewRoman"/>
          <w:color w:val="000000"/>
        </w:rPr>
        <w:t>INTERESSATI</w:t>
      </w:r>
    </w:p>
    <w:p w:rsidR="00AB4C9B" w:rsidRPr="00B17DD6" w:rsidRDefault="00AB4C9B" w:rsidP="00B17DD6">
      <w:pPr>
        <w:autoSpaceDE w:val="0"/>
        <w:autoSpaceDN w:val="0"/>
        <w:adjustRightInd w:val="0"/>
        <w:spacing w:after="0" w:line="240" w:lineRule="auto"/>
        <w:ind w:firstLine="5245"/>
        <w:jc w:val="both"/>
        <w:rPr>
          <w:rFonts w:ascii="Calibri" w:hAnsi="Calibri" w:cs="TimesNewRoman"/>
          <w:color w:val="000000"/>
        </w:rPr>
      </w:pPr>
      <w:r w:rsidRPr="00B17DD6">
        <w:rPr>
          <w:rFonts w:ascii="Calibri" w:hAnsi="Calibri" w:cs="TimesNewRoman"/>
          <w:color w:val="000000"/>
        </w:rPr>
        <w:t>ALL'ALBO ON LINE</w:t>
      </w:r>
    </w:p>
    <w:p w:rsidR="00C573BF" w:rsidRPr="00B17DD6" w:rsidRDefault="00C573BF" w:rsidP="00B17DD6">
      <w:pPr>
        <w:autoSpaceDE w:val="0"/>
        <w:autoSpaceDN w:val="0"/>
        <w:adjustRightInd w:val="0"/>
        <w:spacing w:after="0" w:line="240" w:lineRule="auto"/>
        <w:jc w:val="both"/>
        <w:rPr>
          <w:rFonts w:ascii="Calibri" w:hAnsi="Calibri" w:cs="TimesNewRoman,Bold"/>
          <w:b/>
          <w:bCs/>
          <w:color w:val="000000"/>
        </w:rPr>
      </w:pPr>
    </w:p>
    <w:p w:rsidR="00414504" w:rsidRDefault="00414504" w:rsidP="00B17DD6">
      <w:pPr>
        <w:autoSpaceDE w:val="0"/>
        <w:autoSpaceDN w:val="0"/>
        <w:adjustRightInd w:val="0"/>
        <w:spacing w:after="0" w:line="240" w:lineRule="auto"/>
        <w:jc w:val="both"/>
        <w:rPr>
          <w:rFonts w:ascii="Calibri" w:hAnsi="Calibri" w:cs="TimesNewRoman,Bold"/>
          <w:b/>
          <w:bCs/>
          <w:color w:val="000000"/>
        </w:rPr>
      </w:pPr>
    </w:p>
    <w:p w:rsidR="00AB4C9B" w:rsidRPr="00B17DD6"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 xml:space="preserve">OGGETTO: Indagine di mercato - Invito a manifestare interesse per l’affidamento del </w:t>
      </w:r>
      <w:r w:rsidR="00C573BF" w:rsidRPr="00B17DD6">
        <w:rPr>
          <w:rFonts w:ascii="Calibri" w:hAnsi="Calibri" w:cs="TimesNewRoman,Bold"/>
          <w:b/>
          <w:bCs/>
          <w:color w:val="000000"/>
        </w:rPr>
        <w:t>servizio Spazio Neutro per il Comune di Ozzero</w:t>
      </w:r>
      <w:r w:rsidR="00A52B2A">
        <w:rPr>
          <w:rFonts w:ascii="Calibri" w:hAnsi="Calibri" w:cs="TimesNewRoman,Bold"/>
          <w:b/>
          <w:bCs/>
          <w:color w:val="000000"/>
        </w:rPr>
        <w:t>,</w:t>
      </w:r>
      <w:r w:rsidR="00A52B2A" w:rsidRPr="00A52B2A">
        <w:rPr>
          <w:rFonts w:ascii="Calibri" w:hAnsi="Calibri" w:cs="Calibri,Bold"/>
          <w:b/>
          <w:bCs/>
          <w:color w:val="000000"/>
        </w:rPr>
        <w:t xml:space="preserve"> </w:t>
      </w:r>
      <w:r w:rsidR="00A52B2A">
        <w:rPr>
          <w:rFonts w:ascii="Calibri" w:hAnsi="Calibri" w:cs="Calibri,Bold"/>
          <w:b/>
          <w:bCs/>
          <w:color w:val="000000"/>
        </w:rPr>
        <w:t>da svolgersi mediante la piattaforma di e-procurement SINTEL di ARCA Lombardia</w:t>
      </w:r>
      <w:r w:rsidRPr="00B17DD6">
        <w:rPr>
          <w:rFonts w:ascii="Calibri" w:hAnsi="Calibri" w:cs="TimesNewRoman,Bold"/>
          <w:b/>
          <w:bCs/>
          <w:color w:val="000000"/>
        </w:rPr>
        <w:t>.</w:t>
      </w:r>
    </w:p>
    <w:p w:rsidR="00AB4C9B"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TERMINE ENTRO CUI PRESENTARE LA MANIFESTAZIONE DI INTERESSE:</w:t>
      </w:r>
      <w:r w:rsidR="00B17DD6">
        <w:rPr>
          <w:rFonts w:ascii="Calibri" w:hAnsi="Calibri" w:cs="TimesNewRoman,Bold"/>
          <w:b/>
          <w:bCs/>
          <w:color w:val="000000"/>
        </w:rPr>
        <w:t xml:space="preserve"> ORE 10,30</w:t>
      </w:r>
      <w:r w:rsidRPr="00B17DD6">
        <w:rPr>
          <w:rFonts w:ascii="Calibri" w:hAnsi="Calibri" w:cs="TimesNewRoman,Bold"/>
          <w:b/>
          <w:bCs/>
          <w:color w:val="000000"/>
        </w:rPr>
        <w:t xml:space="preserve"> DEL </w:t>
      </w:r>
      <w:r w:rsidR="0078259E">
        <w:rPr>
          <w:rFonts w:ascii="Calibri" w:hAnsi="Calibri" w:cs="TimesNewRoman,Bold"/>
          <w:b/>
          <w:bCs/>
          <w:color w:val="000000"/>
        </w:rPr>
        <w:t>31</w:t>
      </w:r>
      <w:r w:rsidR="00B17DD6">
        <w:rPr>
          <w:rFonts w:ascii="Calibri" w:hAnsi="Calibri" w:cs="TimesNewRoman,Bold"/>
          <w:b/>
          <w:bCs/>
          <w:color w:val="000000"/>
        </w:rPr>
        <w:t>/10</w:t>
      </w:r>
      <w:r w:rsidRPr="00B17DD6">
        <w:rPr>
          <w:rFonts w:ascii="Calibri" w:hAnsi="Calibri" w:cs="TimesNewRoman,Bold"/>
          <w:b/>
          <w:bCs/>
          <w:color w:val="000000"/>
        </w:rPr>
        <w:t>/2017</w:t>
      </w:r>
      <w:r w:rsidR="00C573BF" w:rsidRPr="00B17DD6">
        <w:rPr>
          <w:rFonts w:ascii="Calibri" w:hAnsi="Calibri" w:cs="TimesNewRoman,Bold"/>
          <w:b/>
          <w:bCs/>
          <w:color w:val="000000"/>
        </w:rPr>
        <w:t>.</w:t>
      </w:r>
    </w:p>
    <w:p w:rsidR="00054D50" w:rsidRPr="00B17DD6" w:rsidRDefault="00054D50" w:rsidP="00B17DD6">
      <w:pPr>
        <w:autoSpaceDE w:val="0"/>
        <w:autoSpaceDN w:val="0"/>
        <w:adjustRightInd w:val="0"/>
        <w:spacing w:after="0" w:line="240" w:lineRule="auto"/>
        <w:jc w:val="both"/>
        <w:rPr>
          <w:rFonts w:ascii="Calibri" w:hAnsi="Calibri" w:cs="TimesNewRoman,Bold"/>
          <w:b/>
          <w:bCs/>
          <w:color w:val="000000"/>
        </w:rPr>
      </w:pPr>
      <w:r>
        <w:rPr>
          <w:rFonts w:ascii="Calibri" w:hAnsi="Calibri" w:cs="TimesNewRoman,Bold"/>
          <w:b/>
          <w:bCs/>
          <w:color w:val="000000"/>
        </w:rPr>
        <w:t>CODICE CIG:</w:t>
      </w:r>
      <w:r w:rsidRPr="00054D50">
        <w:rPr>
          <w:rFonts w:ascii="Calibri" w:hAnsi="Calibri" w:cs="Arial"/>
          <w:b/>
        </w:rPr>
        <w:t xml:space="preserve"> </w:t>
      </w:r>
      <w:r w:rsidRPr="003D6A83">
        <w:rPr>
          <w:rFonts w:ascii="Calibri" w:hAnsi="Calibri" w:cs="Arial"/>
          <w:b/>
        </w:rPr>
        <w:t>Z2F201C2F1</w:t>
      </w:r>
    </w:p>
    <w:p w:rsidR="00C573BF" w:rsidRPr="00B17DD6" w:rsidRDefault="00C573BF" w:rsidP="00B17DD6">
      <w:pPr>
        <w:autoSpaceDE w:val="0"/>
        <w:autoSpaceDN w:val="0"/>
        <w:adjustRightInd w:val="0"/>
        <w:spacing w:after="0" w:line="240" w:lineRule="auto"/>
        <w:jc w:val="both"/>
        <w:rPr>
          <w:rFonts w:ascii="Calibri" w:hAnsi="Calibri" w:cs="TimesNewRoman,Bold"/>
          <w:b/>
          <w:bCs/>
          <w:color w:val="000000"/>
        </w:rPr>
      </w:pPr>
    </w:p>
    <w:p w:rsidR="00AB4C9B" w:rsidRDefault="00C573BF" w:rsidP="00B17DD6">
      <w:pPr>
        <w:autoSpaceDE w:val="0"/>
        <w:autoSpaceDN w:val="0"/>
        <w:adjustRightInd w:val="0"/>
        <w:spacing w:after="0" w:line="240" w:lineRule="auto"/>
        <w:jc w:val="center"/>
        <w:rPr>
          <w:rFonts w:ascii="Calibri" w:hAnsi="Calibri" w:cs="TimesNewRoman,Bold"/>
          <w:b/>
          <w:bCs/>
          <w:color w:val="000000"/>
        </w:rPr>
      </w:pPr>
      <w:r w:rsidRPr="00B17DD6">
        <w:rPr>
          <w:rFonts w:ascii="Calibri" w:hAnsi="Calibri" w:cs="TimesNewRoman,Bold"/>
          <w:b/>
          <w:bCs/>
          <w:color w:val="000000"/>
        </w:rPr>
        <w:t>IL RESPONSABILE DEL SERVIZIO</w:t>
      </w:r>
    </w:p>
    <w:p w:rsidR="00111338" w:rsidRPr="00B17DD6" w:rsidRDefault="00111338" w:rsidP="00B17DD6">
      <w:pPr>
        <w:autoSpaceDE w:val="0"/>
        <w:autoSpaceDN w:val="0"/>
        <w:adjustRightInd w:val="0"/>
        <w:spacing w:after="0" w:line="240" w:lineRule="auto"/>
        <w:jc w:val="center"/>
        <w:rPr>
          <w:rFonts w:ascii="Calibri" w:hAnsi="Calibri" w:cs="TimesNewRoman,Bold"/>
          <w:b/>
          <w:bCs/>
          <w:color w:val="000000"/>
        </w:rPr>
      </w:pP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 xml:space="preserve">VISTO il D. Lgs. 30 marzo 2001, n. 165, recante "Norme generali sull'ordinamento del lavoro alle dipendenze delle Amministrazioni Pubbliche” e </w:t>
      </w:r>
      <w:proofErr w:type="spellStart"/>
      <w:proofErr w:type="gramStart"/>
      <w:r w:rsidRPr="00B17DD6">
        <w:rPr>
          <w:rFonts w:ascii="Calibri" w:hAnsi="Calibri" w:cs="TimesNewRoman"/>
          <w:color w:val="000000"/>
        </w:rPr>
        <w:t>ss.mm.ii</w:t>
      </w:r>
      <w:proofErr w:type="spellEnd"/>
      <w:proofErr w:type="gramEnd"/>
      <w:r w:rsidRPr="00B17DD6">
        <w:rPr>
          <w:rFonts w:ascii="Calibri" w:hAnsi="Calibri" w:cs="TimesNewRoman"/>
          <w:color w:val="000000"/>
        </w:rPr>
        <w:t>;</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 xml:space="preserve">VISTA la Legge 7 agosto 1990, n. 241, “Norme in materia di procedimento amministrativo e di diritto di accesso ai documenti amministrativi” e </w:t>
      </w:r>
      <w:proofErr w:type="spellStart"/>
      <w:proofErr w:type="gramStart"/>
      <w:r w:rsidRPr="00B17DD6">
        <w:rPr>
          <w:rFonts w:ascii="Calibri" w:hAnsi="Calibri" w:cs="TimesNewRoman"/>
          <w:color w:val="000000"/>
        </w:rPr>
        <w:t>ss.mm.i</w:t>
      </w:r>
      <w:proofErr w:type="spellEnd"/>
      <w:r w:rsidRPr="00B17DD6">
        <w:rPr>
          <w:rFonts w:ascii="Calibri" w:hAnsi="Calibri" w:cs="TimesNewRoman"/>
          <w:color w:val="000000"/>
        </w:rPr>
        <w:t>..</w:t>
      </w:r>
      <w:proofErr w:type="gramEnd"/>
      <w:r w:rsidRPr="00B17DD6">
        <w:rPr>
          <w:rFonts w:ascii="Calibri" w:hAnsi="Calibri" w:cs="TimesNewRoman"/>
          <w:color w:val="000000"/>
        </w:rPr>
        <w:t>;</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VISTO il D. Lgs. 18 aprile 2016, n. 50 "Attuazione delle direttive 2014/23/UE, 2014/24/UE e 2014/25/UE per il riordino della disciplina vigente in materia di contratti pubblici relativi a lavori, servizi e forniture”;</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VISTA la necessità di provvedere all'acquisizione dei servizi in oggetto, al fine di aderire alla richiesta pervenuta dal Servizio di Tutela Minori;</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RILEVATA l'assenza di Convenzioni CONSIP attive, per la fornitura in oggetto;</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 xml:space="preserve">RITENUTO di procedere per l'acquisizione dei servizi in oggetto ai sensi degli artt. 30, co. 1, e 36, co. 1, del </w:t>
      </w:r>
      <w:proofErr w:type="gramStart"/>
      <w:r w:rsidRPr="00B17DD6">
        <w:rPr>
          <w:rFonts w:ascii="Calibri" w:hAnsi="Calibri" w:cs="TimesNewRoman"/>
          <w:color w:val="000000"/>
        </w:rPr>
        <w:t>D.Lgs</w:t>
      </w:r>
      <w:proofErr w:type="gramEnd"/>
      <w:r w:rsidRPr="00B17DD6">
        <w:rPr>
          <w:rFonts w:ascii="Calibri" w:hAnsi="Calibri" w:cs="TimesNewRoman"/>
          <w:color w:val="000000"/>
        </w:rPr>
        <w:t>. n. 50/2016 nel rispetto dei principi di economicità, efficacia, tempestività, correttezza, libera concorrenza, non discriminazione, trasparenza, proporzionalità, pubblicità e rotazione e in modo da assicurare l'effettiva possibilità di partecipazione delle microimprese, piccole e medie imprese;</w:t>
      </w:r>
    </w:p>
    <w:p w:rsidR="00111338" w:rsidRPr="00B17DD6"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TENUTO CONTO che l'importo della fornitura, alla luce della relazione agli atti, è ricompreso nel limite di cui all'art. 36, comma 2, lettera b) del D. Lgs. n. 50/2016;</w:t>
      </w:r>
    </w:p>
    <w:p w:rsidR="00111338" w:rsidRDefault="00111338"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EVIDENZIATO che</w:t>
      </w:r>
      <w:r>
        <w:rPr>
          <w:rFonts w:ascii="Calibri" w:hAnsi="Calibri" w:cs="TimesNewRoman"/>
          <w:color w:val="000000"/>
        </w:rPr>
        <w:t>:</w:t>
      </w:r>
    </w:p>
    <w:p w:rsidR="00111338" w:rsidRDefault="00111338" w:rsidP="00111338">
      <w:pPr>
        <w:pStyle w:val="Paragrafoelenco"/>
        <w:numPr>
          <w:ilvl w:val="0"/>
          <w:numId w:val="4"/>
        </w:numPr>
        <w:autoSpaceDE w:val="0"/>
        <w:autoSpaceDN w:val="0"/>
        <w:adjustRightInd w:val="0"/>
        <w:spacing w:after="0" w:line="240" w:lineRule="auto"/>
        <w:ind w:left="284" w:hanging="284"/>
        <w:jc w:val="both"/>
        <w:rPr>
          <w:rFonts w:ascii="Calibri" w:hAnsi="Calibri" w:cs="TimesNewRoman"/>
          <w:color w:val="000000"/>
        </w:rPr>
      </w:pPr>
      <w:r w:rsidRPr="00111338">
        <w:rPr>
          <w:rFonts w:ascii="Calibri" w:hAnsi="Calibri" w:cs="TimesNewRoman"/>
          <w:color w:val="000000"/>
        </w:rPr>
        <w:t xml:space="preserve">il Comune procederà ad effettuare un'indagine di mercato tramite manifestazione di interesse al fine di individuare degli operatori economici risultati idonei cui inviare lettera di invito ai sensi del D. Lgs. n. 50/2016 e </w:t>
      </w:r>
      <w:proofErr w:type="spellStart"/>
      <w:r w:rsidRPr="00111338">
        <w:rPr>
          <w:rFonts w:ascii="Calibri" w:hAnsi="Calibri" w:cs="TimesNewRoman"/>
          <w:color w:val="000000"/>
        </w:rPr>
        <w:t>ss.mm.ii</w:t>
      </w:r>
      <w:proofErr w:type="spellEnd"/>
      <w:r w:rsidRPr="00111338">
        <w:rPr>
          <w:rFonts w:ascii="Calibri" w:hAnsi="Calibri" w:cs="TimesNewRoman"/>
          <w:color w:val="000000"/>
        </w:rPr>
        <w:t>.;</w:t>
      </w:r>
    </w:p>
    <w:p w:rsidR="00111338" w:rsidRDefault="00111338" w:rsidP="00111338">
      <w:pPr>
        <w:pStyle w:val="Paragrafoelenco"/>
        <w:numPr>
          <w:ilvl w:val="0"/>
          <w:numId w:val="4"/>
        </w:numPr>
        <w:autoSpaceDE w:val="0"/>
        <w:autoSpaceDN w:val="0"/>
        <w:adjustRightInd w:val="0"/>
        <w:spacing w:after="0" w:line="240" w:lineRule="auto"/>
        <w:ind w:left="284" w:hanging="284"/>
        <w:jc w:val="both"/>
        <w:rPr>
          <w:rFonts w:ascii="Calibri" w:hAnsi="Calibri" w:cs="TimesNewRoman"/>
          <w:color w:val="000000"/>
        </w:rPr>
      </w:pPr>
      <w:r>
        <w:rPr>
          <w:rFonts w:ascii="Calibri" w:hAnsi="Calibri" w:cs="TimesNewRoman"/>
          <w:color w:val="000000"/>
        </w:rPr>
        <w:t>l</w:t>
      </w:r>
      <w:r w:rsidRPr="00111338">
        <w:rPr>
          <w:rFonts w:ascii="Calibri" w:hAnsi="Calibri" w:cs="TimesNewRoman"/>
          <w:color w:val="000000"/>
        </w:rPr>
        <w:t>’indagine di mercato di cui al presente avviso, pubblicato sul sito istituzionale dell’Ente (Amministrazione trasparente – bandi di gara) ha lo scopo di favorire la partecipazione e la consultazione di operatori economici nel rispetto dei principi di economicità, efficacia, imparzialità, parità di trattamento, trasparenza e proporzionalità, mediante acquisizione di espressa manifestazione di interesse degli stessi a partecipare a successiva procedura negoziata per l’affidamento del servizio indicato in oggetto.</w:t>
      </w:r>
    </w:p>
    <w:p w:rsidR="00111338" w:rsidRDefault="00111338" w:rsidP="00111338">
      <w:pPr>
        <w:pStyle w:val="Paragrafoelenco"/>
        <w:numPr>
          <w:ilvl w:val="0"/>
          <w:numId w:val="4"/>
        </w:numPr>
        <w:autoSpaceDE w:val="0"/>
        <w:autoSpaceDN w:val="0"/>
        <w:adjustRightInd w:val="0"/>
        <w:spacing w:after="0" w:line="240" w:lineRule="auto"/>
        <w:ind w:left="284" w:hanging="284"/>
        <w:jc w:val="both"/>
        <w:rPr>
          <w:rFonts w:ascii="Calibri" w:hAnsi="Calibri" w:cs="TimesNewRoman"/>
          <w:color w:val="000000"/>
        </w:rPr>
      </w:pPr>
      <w:r>
        <w:rPr>
          <w:rFonts w:ascii="Calibri" w:hAnsi="Calibri" w:cs="TimesNewRoman"/>
          <w:color w:val="000000"/>
        </w:rPr>
        <w:t>i</w:t>
      </w:r>
      <w:r w:rsidRPr="00111338">
        <w:rPr>
          <w:rFonts w:ascii="Calibri" w:hAnsi="Calibri" w:cs="TimesNewRoman"/>
          <w:color w:val="000000"/>
        </w:rPr>
        <w:t>l presente avviso non costituisce proposta contrattuale ma è finalizzato unicamente ad esperire una indagine di mercato e pertanto, non vincola l’Ente.</w:t>
      </w:r>
    </w:p>
    <w:p w:rsidR="00111338" w:rsidRPr="00111338" w:rsidRDefault="00111338" w:rsidP="00111338">
      <w:pPr>
        <w:pStyle w:val="Paragrafoelenco"/>
        <w:numPr>
          <w:ilvl w:val="0"/>
          <w:numId w:val="4"/>
        </w:numPr>
        <w:autoSpaceDE w:val="0"/>
        <w:autoSpaceDN w:val="0"/>
        <w:adjustRightInd w:val="0"/>
        <w:spacing w:after="0" w:line="240" w:lineRule="auto"/>
        <w:ind w:left="284" w:hanging="284"/>
        <w:jc w:val="both"/>
        <w:rPr>
          <w:rFonts w:ascii="Calibri" w:hAnsi="Calibri" w:cs="TimesNewRoman"/>
          <w:color w:val="000000"/>
        </w:rPr>
      </w:pPr>
      <w:r>
        <w:rPr>
          <w:rFonts w:ascii="Calibri" w:hAnsi="Calibri" w:cs="TimesNewRoman"/>
          <w:color w:val="000000"/>
        </w:rPr>
        <w:t>g</w:t>
      </w:r>
      <w:r w:rsidRPr="00111338">
        <w:rPr>
          <w:rFonts w:ascii="Calibri" w:hAnsi="Calibri" w:cs="TimesNewRoman"/>
          <w:color w:val="000000"/>
        </w:rPr>
        <w:t>li operatori economici che presenteranno manifestazione di interesse e che risultano in possesso dei requisiti previsti nel presente avviso, potranno essere invitati ad una procedura negoziata per l’affidamento del servizio sotto descritto.</w:t>
      </w:r>
    </w:p>
    <w:p w:rsidR="004D05D5" w:rsidRDefault="004D05D5" w:rsidP="004D05D5">
      <w:pPr>
        <w:autoSpaceDE w:val="0"/>
        <w:autoSpaceDN w:val="0"/>
        <w:adjustRightInd w:val="0"/>
        <w:spacing w:after="0" w:line="240" w:lineRule="auto"/>
        <w:ind w:firstLine="284"/>
        <w:jc w:val="both"/>
        <w:rPr>
          <w:rFonts w:ascii="Calibri" w:hAnsi="Calibri" w:cs="TimesNewRoman"/>
          <w:color w:val="000000"/>
        </w:rPr>
      </w:pPr>
      <w:r>
        <w:rPr>
          <w:rFonts w:ascii="Calibri" w:hAnsi="Calibri" w:cs="TimesNewRoman"/>
          <w:color w:val="000000"/>
        </w:rPr>
        <w:t>SPECIFICATO che:</w:t>
      </w:r>
    </w:p>
    <w:p w:rsidR="004D05D5" w:rsidRDefault="00111338" w:rsidP="004D05D5">
      <w:pPr>
        <w:pStyle w:val="Paragrafoelenco"/>
        <w:numPr>
          <w:ilvl w:val="0"/>
          <w:numId w:val="5"/>
        </w:numPr>
        <w:autoSpaceDE w:val="0"/>
        <w:autoSpaceDN w:val="0"/>
        <w:adjustRightInd w:val="0"/>
        <w:spacing w:after="0" w:line="240" w:lineRule="auto"/>
        <w:ind w:left="284" w:firstLine="284"/>
        <w:jc w:val="both"/>
        <w:rPr>
          <w:rFonts w:ascii="Calibri" w:hAnsi="Calibri" w:cs="TimesNewRoman"/>
          <w:color w:val="000000"/>
        </w:rPr>
      </w:pPr>
      <w:r w:rsidRPr="004D05D5">
        <w:rPr>
          <w:rFonts w:ascii="Calibri" w:hAnsi="Calibri" w:cs="TimesNewRoman"/>
          <w:color w:val="000000"/>
        </w:rPr>
        <w:t>l’eventuale successiva procedura selettiva verrà svolta sul Sistema di intermediazione Telematica di Region</w:t>
      </w:r>
      <w:r w:rsidR="004D05D5">
        <w:rPr>
          <w:rFonts w:ascii="Calibri" w:hAnsi="Calibri" w:cs="TimesNewRoman"/>
          <w:color w:val="000000"/>
        </w:rPr>
        <w:t>e Lombardia denominato “Sintel”;</w:t>
      </w:r>
    </w:p>
    <w:p w:rsidR="00111338" w:rsidRPr="004D05D5" w:rsidRDefault="004D05D5" w:rsidP="004D05D5">
      <w:pPr>
        <w:pStyle w:val="Paragrafoelenco"/>
        <w:numPr>
          <w:ilvl w:val="0"/>
          <w:numId w:val="5"/>
        </w:numPr>
        <w:autoSpaceDE w:val="0"/>
        <w:autoSpaceDN w:val="0"/>
        <w:adjustRightInd w:val="0"/>
        <w:spacing w:after="0" w:line="240" w:lineRule="auto"/>
        <w:ind w:left="284" w:firstLine="284"/>
        <w:jc w:val="both"/>
        <w:rPr>
          <w:rFonts w:ascii="Calibri" w:hAnsi="Calibri" w:cs="TimesNewRoman"/>
          <w:color w:val="000000"/>
        </w:rPr>
      </w:pPr>
      <w:r>
        <w:rPr>
          <w:rFonts w:ascii="Calibri" w:hAnsi="Calibri" w:cs="TimesNewRoman"/>
          <w:color w:val="000000"/>
        </w:rPr>
        <w:t>p</w:t>
      </w:r>
      <w:r w:rsidR="00111338" w:rsidRPr="004D05D5">
        <w:rPr>
          <w:rFonts w:ascii="Calibri" w:hAnsi="Calibri" w:cs="TimesNewRoman"/>
          <w:color w:val="000000"/>
        </w:rPr>
        <w:t>untuale e specifica disciplina verrà adeguatamente esposta nei successivi eventuali atti di gara.</w:t>
      </w:r>
    </w:p>
    <w:p w:rsidR="00AB4C9B" w:rsidRPr="00B17DD6" w:rsidRDefault="00AB4C9B"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PRECISATO altresì, che in capo al soggetto affidatario non dovranno sussistere motivi di esclusione di cui all'art. 80</w:t>
      </w:r>
      <w:r w:rsidR="005E09E0" w:rsidRPr="00B17DD6">
        <w:rPr>
          <w:rFonts w:ascii="Calibri" w:hAnsi="Calibri" w:cs="TimesNewRoman"/>
          <w:color w:val="000000"/>
        </w:rPr>
        <w:t xml:space="preserve"> </w:t>
      </w:r>
      <w:r w:rsidRPr="00B17DD6">
        <w:rPr>
          <w:rFonts w:ascii="Calibri" w:hAnsi="Calibri" w:cs="TimesNewRoman"/>
          <w:color w:val="000000"/>
        </w:rPr>
        <w:t>del D.</w:t>
      </w:r>
      <w:r w:rsidR="005C229C" w:rsidRPr="00B17DD6">
        <w:rPr>
          <w:rFonts w:ascii="Calibri" w:hAnsi="Calibri" w:cs="TimesNewRoman"/>
          <w:color w:val="000000"/>
        </w:rPr>
        <w:t xml:space="preserve"> </w:t>
      </w:r>
      <w:r w:rsidRPr="00B17DD6">
        <w:rPr>
          <w:rFonts w:ascii="Calibri" w:hAnsi="Calibri" w:cs="TimesNewRoman"/>
          <w:color w:val="000000"/>
        </w:rPr>
        <w:t xml:space="preserve">Lgs. n. 50/2016 e </w:t>
      </w:r>
      <w:proofErr w:type="spellStart"/>
      <w:r w:rsidRPr="00B17DD6">
        <w:rPr>
          <w:rFonts w:ascii="Calibri" w:hAnsi="Calibri" w:cs="TimesNewRoman"/>
          <w:color w:val="000000"/>
        </w:rPr>
        <w:t>ss.mm.ii</w:t>
      </w:r>
      <w:proofErr w:type="spellEnd"/>
      <w:r w:rsidRPr="00B17DD6">
        <w:rPr>
          <w:rFonts w:ascii="Calibri" w:hAnsi="Calibri" w:cs="TimesNewRoman"/>
          <w:color w:val="000000"/>
        </w:rPr>
        <w:t>.;</w:t>
      </w:r>
    </w:p>
    <w:p w:rsidR="00AB4C9B" w:rsidRPr="00B17DD6" w:rsidRDefault="00AB4C9B" w:rsidP="004D05D5">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EVIDENZIATO infine, che l'operatore economico dovrà essere iscritto presso la Camera di Commercio nel settore di</w:t>
      </w:r>
      <w:r w:rsidR="005E09E0" w:rsidRPr="00B17DD6">
        <w:rPr>
          <w:rFonts w:ascii="Calibri" w:hAnsi="Calibri" w:cs="TimesNewRoman"/>
          <w:color w:val="000000"/>
        </w:rPr>
        <w:t xml:space="preserve"> </w:t>
      </w:r>
      <w:r w:rsidRPr="00B17DD6">
        <w:rPr>
          <w:rFonts w:ascii="Calibri" w:hAnsi="Calibri" w:cs="TimesNewRoman"/>
          <w:color w:val="000000"/>
        </w:rPr>
        <w:t>attività concernente il servizio da fornire e dovrà possedere l'idonea capacità economico-finanziaria e tecnico</w:t>
      </w:r>
      <w:r w:rsidR="005E09E0" w:rsidRPr="00B17DD6">
        <w:rPr>
          <w:rFonts w:ascii="Calibri" w:hAnsi="Calibri" w:cs="TimesNewRoman"/>
          <w:color w:val="000000"/>
        </w:rPr>
        <w:t xml:space="preserve"> </w:t>
      </w:r>
      <w:r w:rsidRPr="00B17DD6">
        <w:rPr>
          <w:rFonts w:ascii="Calibri" w:hAnsi="Calibri" w:cs="TimesNewRoman"/>
          <w:color w:val="000000"/>
        </w:rPr>
        <w:t>professionale</w:t>
      </w:r>
      <w:r w:rsidR="005E09E0" w:rsidRPr="00B17DD6">
        <w:rPr>
          <w:rFonts w:ascii="Calibri" w:hAnsi="Calibri" w:cs="TimesNewRoman"/>
          <w:color w:val="000000"/>
        </w:rPr>
        <w:t xml:space="preserve"> </w:t>
      </w:r>
      <w:r w:rsidRPr="00B17DD6">
        <w:rPr>
          <w:rFonts w:ascii="Calibri" w:hAnsi="Calibri" w:cs="TimesNewRoman"/>
          <w:color w:val="000000"/>
        </w:rPr>
        <w:t xml:space="preserve">in relazione alle caratteristiche </w:t>
      </w:r>
      <w:r w:rsidR="005E09E0" w:rsidRPr="00B17DD6">
        <w:rPr>
          <w:rFonts w:ascii="Calibri" w:hAnsi="Calibri" w:cs="TimesNewRoman"/>
          <w:color w:val="000000"/>
        </w:rPr>
        <w:t xml:space="preserve">del servizio e degli importi </w:t>
      </w:r>
      <w:r w:rsidRPr="00B17DD6">
        <w:rPr>
          <w:rFonts w:ascii="Calibri" w:hAnsi="Calibri" w:cs="TimesNewRoman"/>
          <w:color w:val="000000"/>
        </w:rPr>
        <w:t>previsti;</w:t>
      </w:r>
    </w:p>
    <w:p w:rsidR="00092A61" w:rsidRPr="00B17DD6" w:rsidRDefault="00092A61" w:rsidP="00B17DD6">
      <w:pPr>
        <w:autoSpaceDE w:val="0"/>
        <w:autoSpaceDN w:val="0"/>
        <w:adjustRightInd w:val="0"/>
        <w:spacing w:after="0" w:line="240" w:lineRule="auto"/>
        <w:jc w:val="both"/>
        <w:rPr>
          <w:rFonts w:ascii="Calibri" w:hAnsi="Calibri" w:cs="TimesNewRoman,Bold"/>
          <w:b/>
          <w:bCs/>
          <w:color w:val="000000"/>
        </w:rPr>
      </w:pPr>
    </w:p>
    <w:p w:rsidR="00414504" w:rsidRDefault="00414504" w:rsidP="00B17DD6">
      <w:pPr>
        <w:autoSpaceDE w:val="0"/>
        <w:autoSpaceDN w:val="0"/>
        <w:adjustRightInd w:val="0"/>
        <w:spacing w:after="0" w:line="240" w:lineRule="auto"/>
        <w:jc w:val="center"/>
        <w:rPr>
          <w:rFonts w:ascii="Calibri" w:hAnsi="Calibri" w:cs="TimesNewRoman,Bold"/>
          <w:b/>
          <w:bCs/>
          <w:color w:val="000000"/>
        </w:rPr>
      </w:pPr>
    </w:p>
    <w:p w:rsidR="00AB4C9B" w:rsidRPr="00B17DD6" w:rsidRDefault="00AB4C9B" w:rsidP="00B17DD6">
      <w:pPr>
        <w:autoSpaceDE w:val="0"/>
        <w:autoSpaceDN w:val="0"/>
        <w:adjustRightInd w:val="0"/>
        <w:spacing w:after="0" w:line="240" w:lineRule="auto"/>
        <w:jc w:val="center"/>
        <w:rPr>
          <w:rFonts w:ascii="Calibri" w:hAnsi="Calibri" w:cs="TimesNewRoman,Bold"/>
          <w:b/>
          <w:bCs/>
          <w:color w:val="000000"/>
        </w:rPr>
      </w:pPr>
      <w:r w:rsidRPr="00B17DD6">
        <w:rPr>
          <w:rFonts w:ascii="Calibri" w:hAnsi="Calibri" w:cs="TimesNewRoman,Bold"/>
          <w:b/>
          <w:bCs/>
          <w:color w:val="000000"/>
        </w:rPr>
        <w:t>INVITA</w:t>
      </w:r>
    </w:p>
    <w:p w:rsidR="00092A61" w:rsidRPr="00B17DD6" w:rsidRDefault="00092A61" w:rsidP="00B17DD6">
      <w:pPr>
        <w:autoSpaceDE w:val="0"/>
        <w:autoSpaceDN w:val="0"/>
        <w:adjustRightInd w:val="0"/>
        <w:spacing w:after="0" w:line="240" w:lineRule="auto"/>
        <w:jc w:val="both"/>
        <w:rPr>
          <w:rFonts w:ascii="Calibri" w:hAnsi="Calibri" w:cs="TimesNewRoman"/>
          <w:color w:val="000000"/>
        </w:rPr>
      </w:pP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ai sensi dell'art.36, comma 2, lett. a) del D.</w:t>
      </w:r>
      <w:r w:rsidR="00092A61" w:rsidRPr="00B17DD6">
        <w:rPr>
          <w:rFonts w:ascii="Calibri" w:hAnsi="Calibri" w:cs="TimesNewRoman"/>
          <w:color w:val="000000"/>
        </w:rPr>
        <w:t xml:space="preserve"> </w:t>
      </w:r>
      <w:r w:rsidRPr="00B17DD6">
        <w:rPr>
          <w:rFonts w:ascii="Calibri" w:hAnsi="Calibri" w:cs="TimesNewRoman"/>
          <w:color w:val="000000"/>
        </w:rPr>
        <w:t>Lgs 50/2016, così come modificato dal D.L.gs n. 56/2017, gli operatori</w:t>
      </w:r>
      <w:r w:rsidR="00092A61" w:rsidRPr="00B17DD6">
        <w:rPr>
          <w:rFonts w:ascii="Calibri" w:hAnsi="Calibri" w:cs="TimesNewRoman"/>
          <w:color w:val="000000"/>
        </w:rPr>
        <w:t xml:space="preserve"> </w:t>
      </w:r>
      <w:r w:rsidRPr="00B17DD6">
        <w:rPr>
          <w:rFonts w:ascii="Calibri" w:hAnsi="Calibri" w:cs="TimesNewRoman"/>
          <w:color w:val="000000"/>
        </w:rPr>
        <w:t>economici di cui all'art.45 del D.</w:t>
      </w:r>
      <w:r w:rsidR="00092A61" w:rsidRPr="00B17DD6">
        <w:rPr>
          <w:rFonts w:ascii="Calibri" w:hAnsi="Calibri" w:cs="TimesNewRoman"/>
          <w:color w:val="000000"/>
        </w:rPr>
        <w:t xml:space="preserve"> </w:t>
      </w:r>
      <w:r w:rsidRPr="00B17DD6">
        <w:rPr>
          <w:rFonts w:ascii="Calibri" w:hAnsi="Calibri" w:cs="TimesNewRoman"/>
          <w:color w:val="000000"/>
        </w:rPr>
        <w:t>Lgs 50/2016, a presentare istanza di partecipazione alla presente manifestazione di</w:t>
      </w:r>
      <w:r w:rsidR="00092A61" w:rsidRPr="00B17DD6">
        <w:rPr>
          <w:rFonts w:ascii="Calibri" w:hAnsi="Calibri" w:cs="TimesNewRoman"/>
          <w:color w:val="000000"/>
        </w:rPr>
        <w:t xml:space="preserve"> </w:t>
      </w:r>
      <w:r w:rsidRPr="00B17DD6">
        <w:rPr>
          <w:rFonts w:ascii="Calibri" w:hAnsi="Calibri" w:cs="TimesNewRoman"/>
          <w:color w:val="000000"/>
        </w:rPr>
        <w:t xml:space="preserve">interesse secondo </w:t>
      </w:r>
      <w:r w:rsidR="009160BC" w:rsidRPr="00B17DD6">
        <w:rPr>
          <w:rFonts w:ascii="Calibri" w:hAnsi="Calibri" w:cs="TimesNewRoman"/>
          <w:color w:val="000000"/>
        </w:rPr>
        <w:t>le modalità di seguito indicate:</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Bold"/>
          <w:b/>
          <w:bCs/>
          <w:color w:val="000000"/>
        </w:rPr>
        <w:t>1. STAZIONE APPALTANTE</w:t>
      </w:r>
      <w:r w:rsidRPr="00B17DD6">
        <w:rPr>
          <w:rFonts w:ascii="Calibri" w:hAnsi="Calibri" w:cs="TimesNewRoman"/>
          <w:color w:val="000000"/>
        </w:rPr>
        <w:t>:</w:t>
      </w:r>
    </w:p>
    <w:p w:rsidR="00AB4C9B" w:rsidRPr="00B17DD6" w:rsidRDefault="00092A61"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Comune di Ozzero Piazza Vittorio Veneto, 2 – 20080 OZZERO MI</w:t>
      </w:r>
    </w:p>
    <w:p w:rsidR="00AB4C9B" w:rsidRPr="00B17DD6"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2.OGGETTO:</w:t>
      </w:r>
    </w:p>
    <w:p w:rsidR="004D05D5" w:rsidRDefault="00AB4C9B" w:rsidP="00B17DD6">
      <w:pPr>
        <w:pStyle w:val="Paragrafoelenco"/>
        <w:numPr>
          <w:ilvl w:val="0"/>
          <w:numId w:val="6"/>
        </w:numPr>
        <w:autoSpaceDE w:val="0"/>
        <w:autoSpaceDN w:val="0"/>
        <w:adjustRightInd w:val="0"/>
        <w:spacing w:after="0" w:line="240" w:lineRule="auto"/>
        <w:ind w:left="284" w:hanging="284"/>
        <w:jc w:val="both"/>
        <w:rPr>
          <w:rFonts w:ascii="Calibri" w:hAnsi="Calibri" w:cs="TimesNewRoman"/>
          <w:color w:val="000000"/>
        </w:rPr>
      </w:pPr>
      <w:r w:rsidRPr="004D05D5">
        <w:rPr>
          <w:rFonts w:ascii="Calibri" w:hAnsi="Calibri" w:cs="TimesNewRoman"/>
          <w:color w:val="000000"/>
        </w:rPr>
        <w:t>L'avviso è volto a raccogliere manifestazioni di interesse da parte di operatori economici interessati a</w:t>
      </w:r>
      <w:r w:rsidR="00092A61" w:rsidRPr="004D05D5">
        <w:rPr>
          <w:rFonts w:ascii="Calibri" w:hAnsi="Calibri" w:cs="TimesNewRoman"/>
          <w:color w:val="000000"/>
        </w:rPr>
        <w:t xml:space="preserve"> </w:t>
      </w:r>
      <w:r w:rsidRPr="004D05D5">
        <w:rPr>
          <w:rFonts w:ascii="Calibri" w:hAnsi="Calibri" w:cs="TimesNewRoman"/>
          <w:color w:val="000000"/>
        </w:rPr>
        <w:t>partecipare, su</w:t>
      </w:r>
      <w:r w:rsidR="00092A61" w:rsidRPr="004D05D5">
        <w:rPr>
          <w:rFonts w:ascii="Calibri" w:hAnsi="Calibri" w:cs="TimesNewRoman"/>
          <w:color w:val="000000"/>
        </w:rPr>
        <w:t xml:space="preserve"> </w:t>
      </w:r>
      <w:r w:rsidRPr="004D05D5">
        <w:rPr>
          <w:rFonts w:ascii="Calibri" w:hAnsi="Calibri" w:cs="TimesNewRoman"/>
          <w:color w:val="000000"/>
        </w:rPr>
        <w:t xml:space="preserve">futuro invito di questa Amministrazione, al procedimento finalizzato alla fornitura di servizi </w:t>
      </w:r>
      <w:r w:rsidR="00092A61" w:rsidRPr="004D05D5">
        <w:rPr>
          <w:rFonts w:ascii="Calibri" w:hAnsi="Calibri" w:cs="TimesNewRoman"/>
          <w:color w:val="000000"/>
        </w:rPr>
        <w:t>Spazio Neutro per il Comune di Ozzero</w:t>
      </w:r>
      <w:r w:rsidRPr="004D05D5">
        <w:rPr>
          <w:rFonts w:ascii="Calibri" w:hAnsi="Calibri" w:cs="TimesNewRoman"/>
          <w:color w:val="000000"/>
        </w:rPr>
        <w:t>.</w:t>
      </w:r>
    </w:p>
    <w:p w:rsidR="00AB4C9B" w:rsidRPr="004D05D5" w:rsidRDefault="00AB4C9B" w:rsidP="00B17DD6">
      <w:pPr>
        <w:pStyle w:val="Paragrafoelenco"/>
        <w:numPr>
          <w:ilvl w:val="0"/>
          <w:numId w:val="6"/>
        </w:numPr>
        <w:autoSpaceDE w:val="0"/>
        <w:autoSpaceDN w:val="0"/>
        <w:adjustRightInd w:val="0"/>
        <w:spacing w:after="0" w:line="240" w:lineRule="auto"/>
        <w:ind w:left="284" w:hanging="284"/>
        <w:jc w:val="both"/>
        <w:rPr>
          <w:rFonts w:ascii="Calibri" w:hAnsi="Calibri" w:cs="TimesNewRoman"/>
          <w:color w:val="000000"/>
        </w:rPr>
      </w:pPr>
      <w:r w:rsidRPr="004D05D5">
        <w:rPr>
          <w:rFonts w:ascii="Calibri" w:hAnsi="Calibri" w:cs="TimesNewRoman"/>
          <w:color w:val="000000"/>
        </w:rPr>
        <w:t xml:space="preserve">Il valore stimato per il contratto che sarà posto a base della negoziazione </w:t>
      </w:r>
      <w:r w:rsidR="00092A61" w:rsidRPr="004D05D5">
        <w:rPr>
          <w:rFonts w:ascii="Calibri" w:hAnsi="Calibri" w:cs="TimesNewRoman"/>
          <w:color w:val="000000"/>
        </w:rPr>
        <w:t>è pari ad €. 1.875,00</w:t>
      </w:r>
      <w:r w:rsidRPr="004D05D5">
        <w:rPr>
          <w:rFonts w:ascii="Calibri" w:hAnsi="Calibri" w:cs="TimesNewRoman"/>
          <w:color w:val="000000"/>
        </w:rPr>
        <w:t>.</w:t>
      </w:r>
    </w:p>
    <w:p w:rsidR="00AB4C9B" w:rsidRPr="00B17DD6" w:rsidRDefault="00D91B11"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3.INFORMAZIONI CIRCA IL SERVIZIO</w:t>
      </w:r>
      <w:r w:rsidR="004D05D5">
        <w:rPr>
          <w:rFonts w:ascii="Calibri" w:hAnsi="Calibri" w:cs="TimesNewRoman,Bold"/>
          <w:b/>
          <w:bCs/>
          <w:color w:val="000000"/>
        </w:rPr>
        <w:t>:</w:t>
      </w:r>
    </w:p>
    <w:p w:rsidR="004D05D5" w:rsidRDefault="00D91B11" w:rsidP="00B17DD6">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cs="TimesNewRoman,Bold"/>
          <w:bCs/>
          <w:color w:val="000000"/>
        </w:rPr>
        <w:t>Numero minori: 3;</w:t>
      </w:r>
    </w:p>
    <w:p w:rsidR="004D05D5" w:rsidRDefault="00D91B11" w:rsidP="00B17DD6">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cs="TimesNewRoman,Bold"/>
          <w:bCs/>
          <w:color w:val="000000"/>
        </w:rPr>
        <w:t>Durata del Servizio: 6 mesi;</w:t>
      </w:r>
    </w:p>
    <w:p w:rsidR="004D05D5" w:rsidRDefault="00D91B11" w:rsidP="00B17DD6">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cs="TimesNewRoman,Bold"/>
          <w:bCs/>
          <w:color w:val="000000"/>
        </w:rPr>
        <w:t>Percorso temporale dell’intervento e la frequenza degli incontri avranno durata variabile e singola (di norma ogni 15 giorni)</w:t>
      </w:r>
      <w:r w:rsidR="00D57859" w:rsidRPr="004D05D5">
        <w:rPr>
          <w:rFonts w:ascii="Calibri" w:hAnsi="Calibri" w:cs="TimesNewRoman,Bold"/>
          <w:bCs/>
          <w:color w:val="000000"/>
        </w:rPr>
        <w:t>;</w:t>
      </w:r>
    </w:p>
    <w:p w:rsidR="004D05D5" w:rsidRDefault="00D57859" w:rsidP="00B17DD6">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cs="TimesNewRoman,Bold"/>
          <w:bCs/>
          <w:color w:val="000000"/>
        </w:rPr>
        <w:t>Figure professionali coinvolte: n. 1 Psicologo; n. 1 Educatore professionale;</w:t>
      </w:r>
    </w:p>
    <w:p w:rsidR="004D05D5" w:rsidRDefault="00D57859" w:rsidP="00A52B2A">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cs="TimesNewRoman,Bold"/>
          <w:bCs/>
          <w:color w:val="000000"/>
        </w:rPr>
        <w:t>Copertura assicurativa per responsabilità civile verso terzi con massimale non inferiore a €. 1.000.000,00 per ogni sinistro e con il limite di €. 500.000,00 per ogni persona e di €. 500.</w:t>
      </w:r>
      <w:r w:rsidR="00B17DD6" w:rsidRPr="004D05D5">
        <w:rPr>
          <w:rFonts w:ascii="Calibri" w:hAnsi="Calibri" w:cs="TimesNewRoman,Bold"/>
          <w:bCs/>
          <w:color w:val="000000"/>
        </w:rPr>
        <w:t>000, per danni a cose e persone;</w:t>
      </w:r>
    </w:p>
    <w:p w:rsidR="00A52B2A" w:rsidRPr="004D05D5" w:rsidRDefault="00A52B2A" w:rsidP="00A52B2A">
      <w:pPr>
        <w:pStyle w:val="Paragrafoelenco"/>
        <w:numPr>
          <w:ilvl w:val="0"/>
          <w:numId w:val="7"/>
        </w:numPr>
        <w:autoSpaceDE w:val="0"/>
        <w:autoSpaceDN w:val="0"/>
        <w:adjustRightInd w:val="0"/>
        <w:spacing w:after="0" w:line="240" w:lineRule="auto"/>
        <w:ind w:left="284" w:hanging="284"/>
        <w:jc w:val="both"/>
        <w:rPr>
          <w:rFonts w:ascii="Calibri" w:hAnsi="Calibri" w:cs="TimesNewRoman,Bold"/>
          <w:bCs/>
          <w:color w:val="000000"/>
        </w:rPr>
      </w:pPr>
      <w:r w:rsidRPr="004D05D5">
        <w:rPr>
          <w:rFonts w:ascii="Calibri" w:hAnsi="Calibri"/>
        </w:rPr>
        <w:t>Il servizio Spazio Neutro, sarà realizzato presso locali logisticamente attrezzati al suo funzionamento forniti dalla Ditta aggiudicataria del servizio che si farà carico di tutte le utenze ad essi connesse. Detti locali dovranno essere ubicati nel perimetro massimo di 10 Km. dal capoluogo del Comune di Ozzero.</w:t>
      </w:r>
    </w:p>
    <w:p w:rsidR="00AB4C9B"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4.SOGGETTI AMMESSI ALL’INDAGINE DI MERCATO e REQUISITI RICHIESTI PER LA</w:t>
      </w:r>
      <w:r w:rsidR="00B17DD6">
        <w:rPr>
          <w:rFonts w:ascii="Calibri" w:hAnsi="Calibri" w:cs="TimesNewRoman,Bold"/>
          <w:b/>
          <w:bCs/>
          <w:color w:val="000000"/>
        </w:rPr>
        <w:t xml:space="preserve"> </w:t>
      </w:r>
      <w:r w:rsidRPr="00B17DD6">
        <w:rPr>
          <w:rFonts w:ascii="Calibri" w:hAnsi="Calibri" w:cs="TimesNewRoman,Bold"/>
          <w:b/>
          <w:bCs/>
          <w:color w:val="000000"/>
        </w:rPr>
        <w:t>PARTECIPAZIONE:</w:t>
      </w:r>
    </w:p>
    <w:p w:rsidR="00111338" w:rsidRPr="00111338" w:rsidRDefault="00111338" w:rsidP="00111338">
      <w:pPr>
        <w:autoSpaceDE w:val="0"/>
        <w:autoSpaceDN w:val="0"/>
        <w:adjustRightInd w:val="0"/>
        <w:spacing w:after="0" w:line="240" w:lineRule="auto"/>
        <w:jc w:val="both"/>
        <w:rPr>
          <w:rFonts w:ascii="Calibri" w:hAnsi="Calibri" w:cs="TimesNewRoman"/>
          <w:color w:val="000000"/>
        </w:rPr>
      </w:pPr>
      <w:r w:rsidRPr="00111338">
        <w:rPr>
          <w:rFonts w:ascii="Calibri" w:hAnsi="Calibri" w:cs="TimesNewRoman"/>
          <w:color w:val="000000"/>
        </w:rPr>
        <w:t>Essere abilitati ad operare sulla piattaforma Telematica di Regione Lombardia denominato “Sintel” e qualificazione per</w:t>
      </w:r>
      <w:r>
        <w:rPr>
          <w:rFonts w:ascii="Calibri" w:hAnsi="Calibri" w:cs="TimesNewRoman"/>
          <w:color w:val="000000"/>
        </w:rPr>
        <w:t xml:space="preserve"> </w:t>
      </w:r>
      <w:r w:rsidRPr="00111338">
        <w:rPr>
          <w:rFonts w:ascii="Calibri" w:hAnsi="Calibri" w:cs="TimesNewRoman"/>
          <w:color w:val="000000"/>
        </w:rPr>
        <w:t>l’Ente Comune di Ozzero;</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Sono ammessi alla manifestazione di interesse tutti i soggetti di cui all'art. 45 del D.</w:t>
      </w:r>
      <w:r w:rsidR="00B17DD6">
        <w:rPr>
          <w:rFonts w:ascii="Calibri" w:hAnsi="Calibri" w:cs="TimesNewRoman"/>
          <w:color w:val="000000"/>
        </w:rPr>
        <w:t xml:space="preserve"> </w:t>
      </w:r>
      <w:r w:rsidRPr="00B17DD6">
        <w:rPr>
          <w:rFonts w:ascii="Calibri" w:hAnsi="Calibri" w:cs="TimesNewRoman"/>
          <w:color w:val="000000"/>
        </w:rPr>
        <w:t>Lgs. 50/2016, che possano</w:t>
      </w:r>
      <w:r w:rsidR="00D91B11" w:rsidRPr="00B17DD6">
        <w:rPr>
          <w:rFonts w:ascii="Calibri" w:hAnsi="Calibri" w:cs="TimesNewRoman"/>
          <w:color w:val="000000"/>
        </w:rPr>
        <w:t xml:space="preserve"> </w:t>
      </w:r>
      <w:r w:rsidRPr="00B17DD6">
        <w:rPr>
          <w:rFonts w:ascii="Calibri" w:hAnsi="Calibri" w:cs="TimesNewRoman"/>
          <w:color w:val="000000"/>
        </w:rPr>
        <w:t xml:space="preserve">documentare di possedere le capacità tecniche, professionali ed economiche-finanziarie per </w:t>
      </w:r>
      <w:r w:rsidR="00B17DD6">
        <w:rPr>
          <w:rFonts w:ascii="Calibri" w:hAnsi="Calibri" w:cs="TimesNewRoman"/>
          <w:color w:val="000000"/>
        </w:rPr>
        <w:t>la gestione di “Spazio Neutro”</w:t>
      </w:r>
      <w:r w:rsidR="00D91B11" w:rsidRPr="00B17DD6">
        <w:rPr>
          <w:rFonts w:ascii="Calibri" w:hAnsi="Calibri" w:cs="TimesNewRoman"/>
          <w:color w:val="000000"/>
        </w:rPr>
        <w:t xml:space="preserve"> di cui ai precedenti pun</w:t>
      </w:r>
      <w:r w:rsidRPr="00B17DD6">
        <w:rPr>
          <w:rFonts w:ascii="Calibri" w:hAnsi="Calibri" w:cs="TimesNewRoman"/>
          <w:color w:val="000000"/>
        </w:rPr>
        <w:t>ti 2-3.</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I soggetti interessati devono dichiarare:</w:t>
      </w:r>
    </w:p>
    <w:p w:rsidR="00174DD8" w:rsidRDefault="00AB4C9B" w:rsidP="00174DD8">
      <w:pPr>
        <w:pStyle w:val="Paragrafoelenco"/>
        <w:numPr>
          <w:ilvl w:val="0"/>
          <w:numId w:val="10"/>
        </w:numPr>
        <w:autoSpaceDE w:val="0"/>
        <w:autoSpaceDN w:val="0"/>
        <w:adjustRightInd w:val="0"/>
        <w:spacing w:after="0" w:line="240" w:lineRule="auto"/>
        <w:ind w:left="284" w:hanging="284"/>
        <w:jc w:val="both"/>
        <w:rPr>
          <w:rFonts w:ascii="Calibri" w:hAnsi="Calibri" w:cs="TimesNewRoman"/>
          <w:color w:val="000000"/>
        </w:rPr>
      </w:pPr>
      <w:r w:rsidRPr="00595D59">
        <w:rPr>
          <w:rFonts w:ascii="Calibri" w:hAnsi="Calibri" w:cs="TimesNewRoman"/>
          <w:color w:val="000000"/>
        </w:rPr>
        <w:t>di essere in possesso dei requisiti in ordine generale ai sensi dell'art.</w:t>
      </w:r>
      <w:r w:rsidR="00595D59" w:rsidRPr="00595D59">
        <w:rPr>
          <w:rFonts w:ascii="Calibri" w:hAnsi="Calibri" w:cs="TimesNewRoman"/>
          <w:color w:val="000000"/>
        </w:rPr>
        <w:t xml:space="preserve"> </w:t>
      </w:r>
      <w:r w:rsidRPr="00595D59">
        <w:rPr>
          <w:rFonts w:ascii="Calibri" w:hAnsi="Calibri" w:cs="TimesNewRoman"/>
          <w:color w:val="000000"/>
        </w:rPr>
        <w:t xml:space="preserve">80 del </w:t>
      </w:r>
      <w:proofErr w:type="gramStart"/>
      <w:r w:rsidRPr="00595D59">
        <w:rPr>
          <w:rFonts w:ascii="Calibri" w:hAnsi="Calibri" w:cs="TimesNewRoman"/>
          <w:color w:val="000000"/>
        </w:rPr>
        <w:t>D.Lgs</w:t>
      </w:r>
      <w:proofErr w:type="gramEnd"/>
      <w:r w:rsidRPr="00595D59">
        <w:rPr>
          <w:rFonts w:ascii="Calibri" w:hAnsi="Calibri" w:cs="TimesNewRoman"/>
          <w:color w:val="000000"/>
        </w:rPr>
        <w:t>. 50/2016;</w:t>
      </w:r>
    </w:p>
    <w:p w:rsidR="00174DD8" w:rsidRPr="00174DD8" w:rsidRDefault="00174DD8" w:rsidP="00174DD8">
      <w:pPr>
        <w:pStyle w:val="Paragrafoelenco"/>
        <w:numPr>
          <w:ilvl w:val="0"/>
          <w:numId w:val="10"/>
        </w:numPr>
        <w:autoSpaceDE w:val="0"/>
        <w:autoSpaceDN w:val="0"/>
        <w:adjustRightInd w:val="0"/>
        <w:spacing w:after="0" w:line="240" w:lineRule="auto"/>
        <w:ind w:left="284" w:hanging="284"/>
        <w:jc w:val="both"/>
        <w:rPr>
          <w:rFonts w:ascii="Calibri" w:hAnsi="Calibri" w:cs="TimesNewRoman"/>
          <w:color w:val="000000"/>
        </w:rPr>
      </w:pPr>
      <w:r w:rsidRPr="00174DD8">
        <w:rPr>
          <w:rFonts w:ascii="Calibri" w:hAnsi="Calibri" w:cs="Calibri"/>
        </w:rPr>
        <w:t xml:space="preserve">di non aver riportato condanne per i reati di cui alle norme antimafia o per reati contro la Pubblica Amministrazione e per reati ostativi alla costituzione ed alla permanenza del rapporto di pubblico impiego o che abbiano procedimenti penali pendenti relativi a tali reati; </w:t>
      </w:r>
    </w:p>
    <w:p w:rsidR="00174DD8" w:rsidRPr="00174DD8" w:rsidRDefault="00174DD8" w:rsidP="00174DD8">
      <w:pPr>
        <w:pStyle w:val="Paragrafoelenco"/>
        <w:numPr>
          <w:ilvl w:val="0"/>
          <w:numId w:val="10"/>
        </w:numPr>
        <w:autoSpaceDE w:val="0"/>
        <w:autoSpaceDN w:val="0"/>
        <w:adjustRightInd w:val="0"/>
        <w:spacing w:after="0" w:line="240" w:lineRule="auto"/>
        <w:ind w:left="284" w:hanging="284"/>
        <w:jc w:val="both"/>
        <w:rPr>
          <w:rFonts w:ascii="Calibri" w:hAnsi="Calibri" w:cs="TimesNewRoman"/>
          <w:color w:val="000000"/>
        </w:rPr>
      </w:pPr>
      <w:r w:rsidRPr="00174DD8">
        <w:rPr>
          <w:rFonts w:ascii="Calibri" w:hAnsi="Calibri" w:cs="Calibri"/>
        </w:rPr>
        <w:t>di non avere in corso conflitti di interesse con l’Ente o altri motivi di incompatibilità;</w:t>
      </w:r>
    </w:p>
    <w:p w:rsidR="00174DD8" w:rsidRDefault="00174DD8" w:rsidP="00174DD8">
      <w:pPr>
        <w:pStyle w:val="Paragrafoelenco"/>
        <w:numPr>
          <w:ilvl w:val="0"/>
          <w:numId w:val="10"/>
        </w:numPr>
        <w:autoSpaceDE w:val="0"/>
        <w:autoSpaceDN w:val="0"/>
        <w:adjustRightInd w:val="0"/>
        <w:spacing w:after="0" w:line="240" w:lineRule="auto"/>
        <w:ind w:left="284" w:hanging="284"/>
        <w:jc w:val="both"/>
        <w:rPr>
          <w:rFonts w:ascii="Calibri" w:hAnsi="Calibri" w:cs="TimesNewRoman"/>
          <w:color w:val="000000"/>
        </w:rPr>
      </w:pPr>
      <w:r w:rsidRPr="00174DD8">
        <w:rPr>
          <w:rFonts w:ascii="Calibri" w:hAnsi="Calibri" w:cs="TimesNewRoman"/>
          <w:color w:val="000000"/>
        </w:rPr>
        <w:t xml:space="preserve">di essere in regola con gli obblighi di contribuzione previdenziale, assistenziale e con le disposizioni di cui all'art. 3 della L. 13/08/2010 n. 136 e </w:t>
      </w:r>
      <w:proofErr w:type="spellStart"/>
      <w:r w:rsidRPr="00174DD8">
        <w:rPr>
          <w:rFonts w:ascii="Calibri" w:hAnsi="Calibri" w:cs="TimesNewRoman"/>
          <w:color w:val="000000"/>
        </w:rPr>
        <w:t>ss.mm.ii</w:t>
      </w:r>
      <w:proofErr w:type="spellEnd"/>
      <w:r w:rsidRPr="00174DD8">
        <w:rPr>
          <w:rFonts w:ascii="Calibri" w:hAnsi="Calibri" w:cs="TimesNewRoman"/>
          <w:color w:val="000000"/>
        </w:rPr>
        <w:t>.;</w:t>
      </w:r>
    </w:p>
    <w:p w:rsidR="00174DD8" w:rsidRPr="00174DD8" w:rsidRDefault="00174DD8" w:rsidP="00174DD8">
      <w:pPr>
        <w:pStyle w:val="Paragrafoelenco"/>
        <w:numPr>
          <w:ilvl w:val="0"/>
          <w:numId w:val="10"/>
        </w:numPr>
        <w:autoSpaceDE w:val="0"/>
        <w:autoSpaceDN w:val="0"/>
        <w:adjustRightInd w:val="0"/>
        <w:spacing w:after="0" w:line="240" w:lineRule="auto"/>
        <w:ind w:left="284" w:hanging="284"/>
        <w:jc w:val="both"/>
        <w:rPr>
          <w:rFonts w:ascii="Calibri" w:hAnsi="Calibri" w:cs="TimesNewRoman"/>
          <w:color w:val="000000"/>
        </w:rPr>
      </w:pPr>
      <w:bookmarkStart w:id="0" w:name="_Hlk496540804"/>
      <w:r w:rsidRPr="00174DD8">
        <w:rPr>
          <w:rFonts w:ascii="Calibri" w:hAnsi="Calibri" w:cs="Calibri"/>
        </w:rPr>
        <w:t>di essere iscritto, se cooperativa, al</w:t>
      </w:r>
      <w:r w:rsidR="00B56747">
        <w:rPr>
          <w:rFonts w:ascii="Calibri" w:hAnsi="Calibri" w:cs="Calibri"/>
        </w:rPr>
        <w:t>l’</w:t>
      </w:r>
      <w:r w:rsidRPr="00174DD8">
        <w:rPr>
          <w:rFonts w:ascii="Calibri" w:hAnsi="Calibri" w:cs="Calibri"/>
        </w:rPr>
        <w:t xml:space="preserve"> albo/registro Regionale delle Cooperative sociali istituito dalla propria Regione; </w:t>
      </w:r>
    </w:p>
    <w:bookmarkEnd w:id="0"/>
    <w:p w:rsidR="00AB4C9B" w:rsidRPr="00595D59" w:rsidRDefault="00AB4C9B" w:rsidP="00595D59">
      <w:pPr>
        <w:pStyle w:val="Paragrafoelenco"/>
        <w:numPr>
          <w:ilvl w:val="0"/>
          <w:numId w:val="11"/>
        </w:numPr>
        <w:autoSpaceDE w:val="0"/>
        <w:autoSpaceDN w:val="0"/>
        <w:adjustRightInd w:val="0"/>
        <w:spacing w:after="0" w:line="240" w:lineRule="auto"/>
        <w:ind w:left="284" w:hanging="284"/>
        <w:jc w:val="both"/>
        <w:rPr>
          <w:rFonts w:ascii="Calibri" w:hAnsi="Calibri" w:cs="TimesNewRoman"/>
          <w:color w:val="000000"/>
        </w:rPr>
      </w:pPr>
      <w:r w:rsidRPr="00595D59">
        <w:rPr>
          <w:rFonts w:ascii="Calibri" w:hAnsi="Calibri" w:cs="TimesNewRoman"/>
          <w:color w:val="000000"/>
        </w:rPr>
        <w:t xml:space="preserve">di possedere i requisiti di cui all'art. 83 del </w:t>
      </w:r>
      <w:proofErr w:type="gramStart"/>
      <w:r w:rsidRPr="00595D59">
        <w:rPr>
          <w:rFonts w:ascii="Calibri" w:hAnsi="Calibri" w:cs="TimesNewRoman"/>
          <w:color w:val="000000"/>
        </w:rPr>
        <w:t>D.Lgs</w:t>
      </w:r>
      <w:proofErr w:type="gramEnd"/>
      <w:r w:rsidRPr="00595D59">
        <w:rPr>
          <w:rFonts w:ascii="Calibri" w:hAnsi="Calibri" w:cs="TimesNewRoman"/>
          <w:color w:val="000000"/>
        </w:rPr>
        <w:t>. 50/2016:</w:t>
      </w:r>
    </w:p>
    <w:p w:rsidR="00AB4C9B" w:rsidRPr="00B17DD6" w:rsidRDefault="00AB4C9B" w:rsidP="00174DD8">
      <w:pPr>
        <w:autoSpaceDE w:val="0"/>
        <w:autoSpaceDN w:val="0"/>
        <w:adjustRightInd w:val="0"/>
        <w:spacing w:after="0" w:line="240" w:lineRule="auto"/>
        <w:ind w:left="284"/>
        <w:jc w:val="both"/>
        <w:rPr>
          <w:rFonts w:ascii="Calibri" w:hAnsi="Calibri" w:cs="TimesNewRoman"/>
          <w:color w:val="000000"/>
        </w:rPr>
      </w:pPr>
      <w:r w:rsidRPr="00B17DD6">
        <w:rPr>
          <w:rFonts w:ascii="Calibri" w:hAnsi="Calibri" w:cs="TimesNewRoman"/>
          <w:color w:val="000000"/>
        </w:rPr>
        <w:t>A. di idoneità professionale, mediante attestazione di iscrizione alla Camera di Commercio per settore</w:t>
      </w:r>
      <w:r w:rsidR="00D91B11" w:rsidRPr="00B17DD6">
        <w:rPr>
          <w:rFonts w:ascii="Calibri" w:hAnsi="Calibri" w:cs="TimesNewRoman"/>
          <w:color w:val="000000"/>
        </w:rPr>
        <w:t xml:space="preserve"> </w:t>
      </w:r>
      <w:r w:rsidRPr="00B17DD6">
        <w:rPr>
          <w:rFonts w:ascii="Calibri" w:hAnsi="Calibri" w:cs="TimesNewRoman"/>
          <w:color w:val="000000"/>
        </w:rPr>
        <w:t>coerente</w:t>
      </w:r>
      <w:r w:rsidR="00D91B11" w:rsidRPr="00B17DD6">
        <w:rPr>
          <w:rFonts w:ascii="Calibri" w:hAnsi="Calibri" w:cs="TimesNewRoman"/>
          <w:color w:val="000000"/>
        </w:rPr>
        <w:t xml:space="preserve"> </w:t>
      </w:r>
      <w:r w:rsidRPr="00B17DD6">
        <w:rPr>
          <w:rFonts w:ascii="Calibri" w:hAnsi="Calibri" w:cs="TimesNewRoman"/>
          <w:color w:val="000000"/>
        </w:rPr>
        <w:t>alla tipologia del bene o servizio oggetto della gara;</w:t>
      </w:r>
    </w:p>
    <w:p w:rsidR="00D818D8" w:rsidRPr="00B17DD6" w:rsidRDefault="00AB4C9B" w:rsidP="00174DD8">
      <w:pPr>
        <w:autoSpaceDE w:val="0"/>
        <w:autoSpaceDN w:val="0"/>
        <w:adjustRightInd w:val="0"/>
        <w:spacing w:after="0" w:line="240" w:lineRule="auto"/>
        <w:ind w:left="284"/>
        <w:jc w:val="both"/>
        <w:rPr>
          <w:rFonts w:ascii="Calibri" w:hAnsi="Calibri" w:cs="Calibri"/>
        </w:rPr>
      </w:pPr>
      <w:r w:rsidRPr="00B17DD6">
        <w:rPr>
          <w:rFonts w:ascii="Calibri" w:hAnsi="Calibri" w:cs="TimesNewRoman"/>
          <w:color w:val="000000"/>
        </w:rPr>
        <w:t>B</w:t>
      </w:r>
      <w:bookmarkStart w:id="1" w:name="_Hlk496528249"/>
      <w:r w:rsidRPr="00B17DD6">
        <w:rPr>
          <w:rFonts w:ascii="Calibri" w:hAnsi="Calibri" w:cs="TimesNewRoman"/>
          <w:color w:val="000000"/>
        </w:rPr>
        <w:t>.</w:t>
      </w:r>
      <w:r w:rsidR="00D818D8" w:rsidRPr="00B17DD6">
        <w:rPr>
          <w:rFonts w:ascii="Calibri" w:hAnsi="Calibri" w:cs="Calibri"/>
        </w:rPr>
        <w:t xml:space="preserve"> il possesso di un volume d'affari (fatturato annuo generale) pari almeno a €. 3.750,00 oltre l’IVA con riferimento al triennio 2014/2015/2016</w:t>
      </w:r>
      <w:bookmarkEnd w:id="1"/>
      <w:r w:rsidR="00D818D8" w:rsidRPr="00B17DD6">
        <w:rPr>
          <w:rFonts w:ascii="Calibri" w:hAnsi="Calibri" w:cs="Calibri"/>
        </w:rPr>
        <w:t>.</w:t>
      </w:r>
    </w:p>
    <w:p w:rsidR="00D818D8" w:rsidRPr="00B17DD6" w:rsidRDefault="00D818D8" w:rsidP="00174DD8">
      <w:pPr>
        <w:autoSpaceDE w:val="0"/>
        <w:autoSpaceDN w:val="0"/>
        <w:adjustRightInd w:val="0"/>
        <w:spacing w:after="0" w:line="240" w:lineRule="auto"/>
        <w:ind w:left="284"/>
        <w:jc w:val="both"/>
        <w:rPr>
          <w:rFonts w:ascii="Calibri" w:hAnsi="Calibri" w:cs="Calibri"/>
        </w:rPr>
      </w:pPr>
      <w:r w:rsidRPr="00B17DD6">
        <w:rPr>
          <w:rFonts w:ascii="Calibri" w:hAnsi="Calibri" w:cs="Calibri"/>
        </w:rPr>
        <w:t xml:space="preserve">In caso di </w:t>
      </w:r>
      <w:r w:rsidRPr="00B17DD6">
        <w:rPr>
          <w:rFonts w:ascii="Calibri" w:hAnsi="Calibri" w:cs="Calibri"/>
          <w:u w:val="single"/>
        </w:rPr>
        <w:t>ATI orizzontale</w:t>
      </w:r>
      <w:r w:rsidRPr="00B17DD6">
        <w:rPr>
          <w:rFonts w:ascii="Calibri" w:hAnsi="Calibri" w:cs="Calibri"/>
        </w:rPr>
        <w:t xml:space="preserve"> il possesso del requisito dovrà essere dimostrato per la percentuale di prestazione corrispondente alla quota di partecipazione al raggruppamento o, se superiore, alla quota di esecuzione (mi 45 comma 5 D. Lgs. 18/04/2016 n.50). La mandataria deve possedere i requisiti ed eseguire le prestazioni in misura maggioritaria e nella misura minima del 40% (art. 83, comma 8, </w:t>
      </w:r>
      <w:proofErr w:type="gramStart"/>
      <w:r w:rsidRPr="00B17DD6">
        <w:rPr>
          <w:rFonts w:ascii="Calibri" w:hAnsi="Calibri" w:cs="Calibri"/>
        </w:rPr>
        <w:t>D.Lgs</w:t>
      </w:r>
      <w:proofErr w:type="gramEnd"/>
      <w:r w:rsidRPr="00B17DD6">
        <w:rPr>
          <w:rFonts w:ascii="Calibri" w:hAnsi="Calibri" w:cs="Calibri"/>
        </w:rPr>
        <w:t>. 18/04/2016 n. 50 e s.m.i.).</w:t>
      </w:r>
    </w:p>
    <w:p w:rsidR="00D818D8" w:rsidRPr="00B17DD6" w:rsidRDefault="00D818D8" w:rsidP="00174DD8">
      <w:pPr>
        <w:autoSpaceDE w:val="0"/>
        <w:autoSpaceDN w:val="0"/>
        <w:adjustRightInd w:val="0"/>
        <w:spacing w:after="0" w:line="240" w:lineRule="auto"/>
        <w:ind w:left="284"/>
        <w:jc w:val="both"/>
        <w:rPr>
          <w:rFonts w:ascii="Calibri" w:hAnsi="Calibri" w:cs="Calibri"/>
        </w:rPr>
      </w:pPr>
      <w:r w:rsidRPr="00B17DD6">
        <w:rPr>
          <w:rFonts w:ascii="Calibri" w:hAnsi="Calibri" w:cs="Calibri"/>
        </w:rPr>
        <w:t>I consorzi di cui all'articolo 45, comma 2, lettere b) e c) del D. Lgs. 18/04/2016 n.50 e s.m.i. i requisiti di idoneità finanziaria devono essere posseduti e comprovati dal consorzio.</w:t>
      </w:r>
    </w:p>
    <w:p w:rsidR="00D818D8" w:rsidRPr="00B17DD6" w:rsidRDefault="00D818D8" w:rsidP="00174DD8">
      <w:pPr>
        <w:autoSpaceDE w:val="0"/>
        <w:autoSpaceDN w:val="0"/>
        <w:adjustRightInd w:val="0"/>
        <w:spacing w:after="0" w:line="240" w:lineRule="auto"/>
        <w:ind w:left="284"/>
        <w:jc w:val="both"/>
        <w:rPr>
          <w:rFonts w:ascii="Calibri" w:hAnsi="Calibri" w:cs="Calibri"/>
        </w:rPr>
      </w:pPr>
      <w:r w:rsidRPr="00B17DD6">
        <w:rPr>
          <w:rFonts w:ascii="Calibri" w:hAnsi="Calibri" w:cs="Calibri"/>
        </w:rPr>
        <w:t xml:space="preserve">Per i consorzi di cui all'articolo 45, comma 2, lettere b) e c) del D. Lgs. 18/04/2016 n.50 e s.m.i. i requisiti di idoneità tecnica devono essere posseduti e comprovati dal consorzio salvo che per quelli relativi alla </w:t>
      </w:r>
      <w:r w:rsidRPr="00B17DD6">
        <w:rPr>
          <w:rFonts w:ascii="Calibri" w:hAnsi="Calibri" w:cs="Calibri"/>
        </w:rPr>
        <w:lastRenderedPageBreak/>
        <w:t>disponibilità delle attrezzature e dei mezzi d'opera, nonché all'organico medio annuo, che sono computati cumulativamente in capo al consorzio ancorché posseduti dalle singole imprese consorziate.</w:t>
      </w:r>
    </w:p>
    <w:p w:rsidR="00D818D8" w:rsidRPr="00B17DD6" w:rsidRDefault="00D818D8" w:rsidP="00174DD8">
      <w:pPr>
        <w:autoSpaceDE w:val="0"/>
        <w:autoSpaceDN w:val="0"/>
        <w:adjustRightInd w:val="0"/>
        <w:spacing w:after="0" w:line="240" w:lineRule="auto"/>
        <w:ind w:left="284"/>
        <w:jc w:val="both"/>
        <w:rPr>
          <w:rFonts w:ascii="Calibri" w:hAnsi="Calibri"/>
        </w:rPr>
      </w:pPr>
      <w:r w:rsidRPr="00B17DD6">
        <w:rPr>
          <w:rFonts w:ascii="Calibri" w:hAnsi="Calibri" w:cs="Calibri"/>
        </w:rPr>
        <w:t>I consorzi di cui all'articolo 45, conm1a 2, lettera c) del D. Lgs. 18/04/2016 n.50</w:t>
      </w:r>
      <w:r w:rsidRPr="00B17DD6">
        <w:rPr>
          <w:rFonts w:ascii="Calibri" w:hAnsi="Calibri"/>
        </w:rPr>
        <w:t xml:space="preserve"> e s.m.i., al fine della qualificazione, possono utilizzare sia i requisiti di qualificazione maturati in proprio, sia quelli posseduti dalle singole imprese consorziate designate per l'esecuzione delle prestazioni, sia, mediante avvalimento, quelli delle singole imprese consorziate non designate per l'esecuzione del contratto.</w:t>
      </w:r>
    </w:p>
    <w:p w:rsidR="00AB4C9B" w:rsidRPr="00B17DD6" w:rsidRDefault="00D818D8" w:rsidP="00174DD8">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rPr>
        <w:t xml:space="preserve">Si precisa che la presente dichiarazione viene richiesta in relazione all’importo della gara e alla complessità </w:t>
      </w:r>
    </w:p>
    <w:p w:rsidR="00AB4C9B" w:rsidRPr="00B17DD6" w:rsidRDefault="00AB4C9B" w:rsidP="00174DD8">
      <w:pPr>
        <w:autoSpaceDE w:val="0"/>
        <w:autoSpaceDN w:val="0"/>
        <w:adjustRightInd w:val="0"/>
        <w:spacing w:after="0" w:line="240" w:lineRule="auto"/>
        <w:ind w:firstLine="284"/>
        <w:jc w:val="both"/>
        <w:rPr>
          <w:rFonts w:ascii="Calibri" w:hAnsi="Calibri" w:cs="TimesNewRoman"/>
          <w:color w:val="000000"/>
        </w:rPr>
      </w:pPr>
      <w:r w:rsidRPr="00B17DD6">
        <w:rPr>
          <w:rFonts w:ascii="Calibri" w:hAnsi="Calibri" w:cs="TimesNewRoman"/>
          <w:color w:val="000000"/>
        </w:rPr>
        <w:t>C. tecnico-professionali, mediante autodichiarazione.</w:t>
      </w:r>
    </w:p>
    <w:p w:rsidR="00D818D8" w:rsidRPr="00B17DD6" w:rsidRDefault="00D818D8" w:rsidP="00174DD8">
      <w:pPr>
        <w:autoSpaceDE w:val="0"/>
        <w:autoSpaceDN w:val="0"/>
        <w:adjustRightInd w:val="0"/>
        <w:spacing w:after="0" w:line="240" w:lineRule="auto"/>
        <w:ind w:left="284"/>
        <w:jc w:val="both"/>
        <w:rPr>
          <w:rFonts w:ascii="Calibri" w:hAnsi="Calibri" w:cs="Calibri"/>
        </w:rPr>
      </w:pPr>
      <w:r w:rsidRPr="00B17DD6">
        <w:rPr>
          <w:rFonts w:ascii="Calibri" w:hAnsi="Calibri" w:cs="Calibri"/>
        </w:rPr>
        <w:t xml:space="preserve">di aver svolto con buon esito contratti </w:t>
      </w:r>
      <w:r w:rsidRPr="00B17DD6">
        <w:rPr>
          <w:rFonts w:ascii="Calibri" w:hAnsi="Calibri" w:cs="Calibri"/>
          <w:b/>
        </w:rPr>
        <w:t>per prestazioni riconducibili alle prestazioni oggetto della gara</w:t>
      </w:r>
      <w:r w:rsidRPr="00B17DD6">
        <w:rPr>
          <w:rFonts w:ascii="Calibri" w:hAnsi="Calibri" w:cs="Calibri"/>
        </w:rPr>
        <w:t>, nel triennio precedente alla data di pubblicazione della gara (agosto 2014 – settembre 2017) per enti pubblici o soggetti privati per un valore complessivo oltre l’IVA almeno pari ad €. 3.750,00 calcolato sull’importo dell’appalto con indicazione dei rispettivi importi e date.</w:t>
      </w:r>
    </w:p>
    <w:p w:rsidR="00D818D8" w:rsidRPr="00B17DD6" w:rsidRDefault="00D818D8" w:rsidP="00174DD8">
      <w:pPr>
        <w:autoSpaceDE w:val="0"/>
        <w:autoSpaceDN w:val="0"/>
        <w:adjustRightInd w:val="0"/>
        <w:spacing w:after="0" w:line="240" w:lineRule="auto"/>
        <w:ind w:left="284"/>
        <w:jc w:val="both"/>
        <w:rPr>
          <w:rFonts w:ascii="Calibri" w:hAnsi="Calibri" w:cs="Calibri"/>
        </w:rPr>
      </w:pPr>
      <w:r w:rsidRPr="00B17DD6">
        <w:rPr>
          <w:rFonts w:ascii="Calibri" w:hAnsi="Calibri" w:cs="Calibri"/>
        </w:rPr>
        <w:t xml:space="preserve">In caso di ATI orizzontale il possesso del requisito dovrà essere dimostrato per la percentuale di prestazione corrispondente alla quota di partecipazione al raggruppamento o se superiore, alla quota di esecuzione. (art. 45 comma 5 D. Lgs. 18/04/2016 n.50). La mandataria deve possedere i requisiti ed eseguire le prestazioni in misura maggioritaria e nella misura minima del 40% (art. 83, comma 8, del </w:t>
      </w:r>
      <w:proofErr w:type="gramStart"/>
      <w:r w:rsidRPr="00B17DD6">
        <w:rPr>
          <w:rFonts w:ascii="Calibri" w:hAnsi="Calibri" w:cs="Calibri"/>
        </w:rPr>
        <w:t>D.Lgs</w:t>
      </w:r>
      <w:proofErr w:type="gramEnd"/>
      <w:r w:rsidRPr="00B17DD6">
        <w:rPr>
          <w:rFonts w:ascii="Calibri" w:hAnsi="Calibri" w:cs="Calibri"/>
        </w:rPr>
        <w:t>. 50/2016 e s.m.i.).</w:t>
      </w:r>
    </w:p>
    <w:p w:rsidR="00D818D8" w:rsidRPr="00B17DD6" w:rsidRDefault="00D818D8" w:rsidP="00174DD8">
      <w:pPr>
        <w:autoSpaceDE w:val="0"/>
        <w:autoSpaceDN w:val="0"/>
        <w:adjustRightInd w:val="0"/>
        <w:spacing w:after="0" w:line="240" w:lineRule="auto"/>
        <w:ind w:left="284"/>
        <w:jc w:val="both"/>
        <w:rPr>
          <w:rFonts w:ascii="Calibri" w:hAnsi="Calibri"/>
        </w:rPr>
      </w:pPr>
      <w:r w:rsidRPr="00B17DD6">
        <w:rPr>
          <w:rFonts w:ascii="Calibri" w:hAnsi="Calibri" w:cs="Calibri"/>
        </w:rPr>
        <w:t>I consorzi di cui all'articolo 45, conm1a 2, lettera c) del D. Lgs. 18/04/2016 n.50</w:t>
      </w:r>
      <w:r w:rsidRPr="00B17DD6">
        <w:rPr>
          <w:rFonts w:ascii="Calibri" w:hAnsi="Calibri"/>
        </w:rPr>
        <w:t xml:space="preserve"> e s.m.i., al fine della qualificazione, possono utilizzare sia i requisiti di qualificazione maturati in proprio, sia quelli posseduti dalle singole imprese consorziate designate per l'esecuzione delle prestazioni, sia, mediante avvalimento, quelli delle singole imprese consorziate non designate per l'esecuzione del contratto.</w:t>
      </w:r>
    </w:p>
    <w:p w:rsidR="00D818D8" w:rsidRPr="00B17DD6" w:rsidRDefault="00D818D8" w:rsidP="00174DD8">
      <w:pPr>
        <w:autoSpaceDE w:val="0"/>
        <w:autoSpaceDN w:val="0"/>
        <w:adjustRightInd w:val="0"/>
        <w:spacing w:after="0" w:line="240" w:lineRule="auto"/>
        <w:ind w:firstLine="284"/>
        <w:jc w:val="both"/>
        <w:rPr>
          <w:rFonts w:ascii="Calibri" w:hAnsi="Calibri"/>
        </w:rPr>
      </w:pPr>
      <w:proofErr w:type="gramStart"/>
      <w:r w:rsidRPr="00B17DD6">
        <w:rPr>
          <w:rFonts w:ascii="Calibri" w:hAnsi="Calibri" w:cs="Calibri"/>
        </w:rPr>
        <w:t>E'</w:t>
      </w:r>
      <w:proofErr w:type="gramEnd"/>
      <w:r w:rsidRPr="00B17DD6">
        <w:rPr>
          <w:rFonts w:ascii="Calibri" w:hAnsi="Calibri" w:cs="Calibri"/>
        </w:rPr>
        <w:t xml:space="preserve"> ammesso l'avvalimento ai sensi dell'art. 89 del D. Lgs. 18/04/2016 n.50.</w:t>
      </w:r>
    </w:p>
    <w:p w:rsidR="00AB4C9B" w:rsidRPr="00B17DD6" w:rsidRDefault="00AB4C9B" w:rsidP="00174DD8">
      <w:pPr>
        <w:autoSpaceDE w:val="0"/>
        <w:autoSpaceDN w:val="0"/>
        <w:adjustRightInd w:val="0"/>
        <w:spacing w:after="0" w:line="240" w:lineRule="auto"/>
        <w:ind w:left="284"/>
        <w:jc w:val="both"/>
        <w:rPr>
          <w:rFonts w:ascii="Calibri" w:hAnsi="Calibri" w:cs="TimesNewRoman"/>
          <w:color w:val="000000"/>
        </w:rPr>
      </w:pPr>
      <w:r w:rsidRPr="00B17DD6">
        <w:rPr>
          <w:rFonts w:ascii="Calibri" w:hAnsi="Calibri" w:cs="TimesNewRoman"/>
          <w:color w:val="000000"/>
        </w:rPr>
        <w:t>I requisiti generali e specifici devono essere posseduti dai candidati non solo alla data di scadenza del termine per la</w:t>
      </w:r>
      <w:r w:rsidR="00D818D8" w:rsidRPr="00B17DD6">
        <w:rPr>
          <w:rFonts w:ascii="Calibri" w:hAnsi="Calibri" w:cs="TimesNewRoman"/>
          <w:color w:val="000000"/>
        </w:rPr>
        <w:t xml:space="preserve"> </w:t>
      </w:r>
      <w:r w:rsidRPr="00B17DD6">
        <w:rPr>
          <w:rFonts w:ascii="Calibri" w:hAnsi="Calibri" w:cs="TimesNewRoman"/>
          <w:color w:val="000000"/>
        </w:rPr>
        <w:t>presentazione della richiesta di partecipazione alla procedura di affidamento, ma anche per tutta la durata della</w:t>
      </w:r>
      <w:r w:rsidR="00D818D8" w:rsidRPr="00B17DD6">
        <w:rPr>
          <w:rFonts w:ascii="Calibri" w:hAnsi="Calibri" w:cs="TimesNewRoman"/>
          <w:color w:val="000000"/>
        </w:rPr>
        <w:t xml:space="preserve"> </w:t>
      </w:r>
      <w:r w:rsidRPr="00B17DD6">
        <w:rPr>
          <w:rFonts w:ascii="Calibri" w:hAnsi="Calibri" w:cs="TimesNewRoman"/>
          <w:color w:val="000000"/>
        </w:rPr>
        <w:t>procedura stessa, fino all'aggiudicazione definitiva ed alla stipula del contratto, nonché per tutto il periodo</w:t>
      </w:r>
      <w:r w:rsidR="00D818D8" w:rsidRPr="00B17DD6">
        <w:rPr>
          <w:rFonts w:ascii="Calibri" w:hAnsi="Calibri" w:cs="TimesNewRoman"/>
          <w:color w:val="000000"/>
        </w:rPr>
        <w:t xml:space="preserve"> </w:t>
      </w:r>
      <w:r w:rsidRPr="00B17DD6">
        <w:rPr>
          <w:rFonts w:ascii="Calibri" w:hAnsi="Calibri" w:cs="TimesNewRoman"/>
          <w:color w:val="000000"/>
        </w:rPr>
        <w:t>dell'esecuzione dello stesso, senza soluzione di continuità.</w:t>
      </w:r>
    </w:p>
    <w:p w:rsidR="00AB4C9B" w:rsidRPr="00B17DD6" w:rsidRDefault="00AB4C9B" w:rsidP="00174DD8">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 xml:space="preserve">Ai fini della partecipazione, la manifestazione di interesse, redatta in carta semplice (allegato A) </w:t>
      </w:r>
      <w:r w:rsidR="00FB5AA4">
        <w:rPr>
          <w:rFonts w:ascii="Calibri" w:hAnsi="Calibri" w:cs="TimesNewRoman"/>
          <w:color w:val="000000"/>
          <w:u w:val="single"/>
        </w:rPr>
        <w:t xml:space="preserve">e, a pena di esclusione, </w:t>
      </w:r>
      <w:r w:rsidRPr="00FB5AA4">
        <w:rPr>
          <w:rFonts w:ascii="Calibri" w:hAnsi="Calibri" w:cs="TimesNewRoman"/>
          <w:color w:val="000000"/>
          <w:u w:val="single"/>
        </w:rPr>
        <w:t xml:space="preserve">sottoscritta </w:t>
      </w:r>
      <w:r w:rsidR="00FB5AA4" w:rsidRPr="00FB5AA4">
        <w:rPr>
          <w:rFonts w:ascii="Calibri" w:hAnsi="Calibri" w:cs="TimesNewRoman"/>
          <w:color w:val="000000"/>
          <w:u w:val="single"/>
        </w:rPr>
        <w:t xml:space="preserve">digitalmente </w:t>
      </w:r>
      <w:r w:rsidRPr="00FB5AA4">
        <w:rPr>
          <w:rFonts w:ascii="Calibri" w:hAnsi="Calibri" w:cs="TimesNewRoman"/>
          <w:color w:val="000000"/>
          <w:u w:val="single"/>
        </w:rPr>
        <w:t>dal</w:t>
      </w:r>
      <w:r w:rsidR="00D91B11" w:rsidRPr="00FB5AA4">
        <w:rPr>
          <w:rFonts w:ascii="Calibri" w:hAnsi="Calibri" w:cs="TimesNewRoman"/>
          <w:color w:val="000000"/>
          <w:u w:val="single"/>
        </w:rPr>
        <w:t xml:space="preserve"> </w:t>
      </w:r>
      <w:r w:rsidRPr="00FB5AA4">
        <w:rPr>
          <w:rFonts w:ascii="Calibri" w:hAnsi="Calibri" w:cs="TimesNewRoman"/>
          <w:color w:val="000000"/>
          <w:u w:val="single"/>
        </w:rPr>
        <w:t>legale rappresentante della ditta</w:t>
      </w:r>
      <w:r w:rsidR="00FB5AA4">
        <w:rPr>
          <w:rFonts w:ascii="Calibri" w:hAnsi="Calibri" w:cs="TimesNewRoman"/>
          <w:color w:val="000000"/>
        </w:rPr>
        <w:t>;</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L’Amministrazione si riserva la facoltà di effettuare gli opportuni accertamenti in merito al contenuto e alla veridicità</w:t>
      </w:r>
      <w:r w:rsidR="00D818D8" w:rsidRPr="00B17DD6">
        <w:rPr>
          <w:rFonts w:ascii="Calibri" w:hAnsi="Calibri" w:cs="TimesNewRoman"/>
          <w:color w:val="000000"/>
        </w:rPr>
        <w:t xml:space="preserve"> </w:t>
      </w:r>
      <w:r w:rsidRPr="00B17DD6">
        <w:rPr>
          <w:rFonts w:ascii="Calibri" w:hAnsi="Calibri" w:cs="TimesNewRoman"/>
          <w:color w:val="000000"/>
        </w:rPr>
        <w:t>delle dichiarazioni rese dagli operatori interessati. Restano ferme le responsabilità penali nel caso di dichiarazioni</w:t>
      </w:r>
      <w:r w:rsidR="00D818D8" w:rsidRPr="00B17DD6">
        <w:rPr>
          <w:rFonts w:ascii="Calibri" w:hAnsi="Calibri" w:cs="TimesNewRoman"/>
          <w:color w:val="000000"/>
        </w:rPr>
        <w:t xml:space="preserve"> </w:t>
      </w:r>
      <w:r w:rsidRPr="00B17DD6">
        <w:rPr>
          <w:rFonts w:ascii="Calibri" w:hAnsi="Calibri" w:cs="TimesNewRoman"/>
          <w:color w:val="000000"/>
        </w:rPr>
        <w:t>mendaci rese dagli stessi.</w:t>
      </w:r>
    </w:p>
    <w:p w:rsidR="00AB4C9B" w:rsidRPr="00B17DD6"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5. TERMINI e MODALITÀ di PRESENTAZIONE DELLE CANDIDATURE</w:t>
      </w:r>
    </w:p>
    <w:p w:rsidR="00AB4C9B" w:rsidRPr="004F5EB2" w:rsidRDefault="00AB4C9B" w:rsidP="004F5EB2">
      <w:pPr>
        <w:autoSpaceDE w:val="0"/>
        <w:autoSpaceDN w:val="0"/>
        <w:adjustRightInd w:val="0"/>
        <w:spacing w:after="0" w:line="240" w:lineRule="auto"/>
        <w:jc w:val="both"/>
        <w:rPr>
          <w:rFonts w:ascii="Calibri" w:hAnsi="Calibri" w:cs="TimesNewRoman"/>
          <w:color w:val="000000"/>
        </w:rPr>
      </w:pPr>
      <w:r w:rsidRPr="004F5EB2">
        <w:rPr>
          <w:rFonts w:ascii="Calibri" w:hAnsi="Calibri" w:cs="TimesNewRoman"/>
          <w:color w:val="000000"/>
        </w:rPr>
        <w:t>Le manifestazioni d'interesse, redatte in lingua italiana utilizzando esclusivamente il modello allegato</w:t>
      </w:r>
      <w:r w:rsidR="00D818D8" w:rsidRPr="004F5EB2">
        <w:rPr>
          <w:rFonts w:ascii="Calibri" w:hAnsi="Calibri" w:cs="TimesNewRoman"/>
          <w:color w:val="000000"/>
        </w:rPr>
        <w:t xml:space="preserve"> </w:t>
      </w:r>
      <w:r w:rsidRPr="004F5EB2">
        <w:rPr>
          <w:rFonts w:ascii="Calibri" w:hAnsi="Calibri" w:cs="TimesNewRoman"/>
          <w:color w:val="000000"/>
        </w:rPr>
        <w:t>(allegato A),</w:t>
      </w:r>
      <w:r w:rsidR="00174DD8">
        <w:rPr>
          <w:rFonts w:ascii="Calibri" w:hAnsi="Calibri" w:cs="TimesNewRoman"/>
          <w:color w:val="000000"/>
        </w:rPr>
        <w:t xml:space="preserve"> </w:t>
      </w:r>
      <w:r w:rsidRPr="00174DD8">
        <w:rPr>
          <w:rFonts w:ascii="Calibri" w:hAnsi="Calibri" w:cs="TimesNewRoman"/>
          <w:b/>
          <w:color w:val="000000"/>
          <w:u w:val="single"/>
        </w:rPr>
        <w:t>devono perveni</w:t>
      </w:r>
      <w:r w:rsidR="00B17DD6" w:rsidRPr="00174DD8">
        <w:rPr>
          <w:rFonts w:ascii="Calibri" w:hAnsi="Calibri" w:cs="TimesNewRoman"/>
          <w:b/>
          <w:color w:val="000000"/>
          <w:u w:val="single"/>
        </w:rPr>
        <w:t>re entro e non oltre le ore 10,30</w:t>
      </w:r>
      <w:r w:rsidRPr="00174DD8">
        <w:rPr>
          <w:rFonts w:ascii="Calibri" w:hAnsi="Calibri" w:cs="TimesNewRoman"/>
          <w:b/>
          <w:color w:val="000000"/>
          <w:u w:val="single"/>
        </w:rPr>
        <w:t xml:space="preserve"> del </w:t>
      </w:r>
      <w:r w:rsidR="00924012" w:rsidRPr="00174DD8">
        <w:rPr>
          <w:rFonts w:ascii="Calibri" w:hAnsi="Calibri" w:cs="TimesNewRoman"/>
          <w:b/>
          <w:color w:val="000000"/>
          <w:u w:val="single"/>
        </w:rPr>
        <w:t>3</w:t>
      </w:r>
      <w:r w:rsidR="0078259E">
        <w:rPr>
          <w:rFonts w:ascii="Calibri" w:hAnsi="Calibri" w:cs="TimesNewRoman"/>
          <w:b/>
          <w:color w:val="000000"/>
          <w:u w:val="single"/>
        </w:rPr>
        <w:t>1</w:t>
      </w:r>
      <w:r w:rsidRPr="00174DD8">
        <w:rPr>
          <w:rFonts w:ascii="Calibri" w:hAnsi="Calibri" w:cs="TimesNewRoman"/>
          <w:b/>
          <w:color w:val="000000"/>
          <w:u w:val="single"/>
        </w:rPr>
        <w:t>/</w:t>
      </w:r>
      <w:r w:rsidR="00D818D8" w:rsidRPr="00174DD8">
        <w:rPr>
          <w:rFonts w:ascii="Calibri" w:hAnsi="Calibri" w:cs="TimesNewRoman"/>
          <w:b/>
          <w:color w:val="000000"/>
          <w:u w:val="single"/>
        </w:rPr>
        <w:t>10</w:t>
      </w:r>
      <w:r w:rsidRPr="00174DD8">
        <w:rPr>
          <w:rFonts w:ascii="Calibri" w:hAnsi="Calibri" w:cs="TimesNewRoman"/>
          <w:b/>
          <w:color w:val="000000"/>
          <w:u w:val="single"/>
        </w:rPr>
        <w:t>/2017</w:t>
      </w:r>
      <w:r w:rsidRPr="004F5EB2">
        <w:rPr>
          <w:rFonts w:ascii="Calibri" w:hAnsi="Calibri" w:cs="TimesNewRoman"/>
          <w:color w:val="000000"/>
        </w:rPr>
        <w:t xml:space="preserve">. La domanda deve </w:t>
      </w:r>
      <w:r w:rsidR="004F5EB2">
        <w:rPr>
          <w:rFonts w:ascii="Calibri" w:hAnsi="Calibri" w:cs="TimesNewRoman"/>
          <w:color w:val="000000"/>
        </w:rPr>
        <w:t>pervenire</w:t>
      </w:r>
      <w:r w:rsidR="00174DD8">
        <w:rPr>
          <w:rFonts w:ascii="Calibri" w:hAnsi="Calibri" w:cs="TimesNewRoman"/>
          <w:color w:val="000000"/>
        </w:rPr>
        <w:t>, esclusivamente, a mezzo PEC (d</w:t>
      </w:r>
      <w:r w:rsidRPr="004F5EB2">
        <w:rPr>
          <w:rFonts w:ascii="Calibri" w:hAnsi="Calibri" w:cs="TimesNewRoman"/>
          <w:color w:val="000000"/>
        </w:rPr>
        <w:t>a casella PEC</w:t>
      </w:r>
      <w:r w:rsidR="00D818D8" w:rsidRPr="004F5EB2">
        <w:rPr>
          <w:rFonts w:ascii="Calibri" w:hAnsi="Calibri" w:cs="TimesNewRoman"/>
          <w:color w:val="000000"/>
        </w:rPr>
        <w:t xml:space="preserve"> istituzionale</w:t>
      </w:r>
      <w:r w:rsidRPr="004F5EB2">
        <w:rPr>
          <w:rFonts w:ascii="Calibri" w:hAnsi="Calibri" w:cs="TimesNewRoman"/>
          <w:color w:val="000000"/>
        </w:rPr>
        <w:t xml:space="preserve">) al seguente indirizzo: </w:t>
      </w:r>
      <w:hyperlink r:id="rId6" w:history="1">
        <w:r w:rsidR="00D818D8" w:rsidRPr="00174DD8">
          <w:rPr>
            <w:rStyle w:val="Collegamentoipertestuale"/>
            <w:rFonts w:ascii="Calibri" w:hAnsi="Calibri" w:cs="TimesNewRoman"/>
          </w:rPr>
          <w:t>protocollo.ozzero@cert.demosdata.it</w:t>
        </w:r>
      </w:hyperlink>
    </w:p>
    <w:p w:rsidR="00AB4C9B" w:rsidRPr="004F5EB2" w:rsidRDefault="004F5EB2" w:rsidP="00B17DD6">
      <w:pPr>
        <w:autoSpaceDE w:val="0"/>
        <w:autoSpaceDN w:val="0"/>
        <w:adjustRightInd w:val="0"/>
        <w:spacing w:after="0" w:line="240" w:lineRule="auto"/>
        <w:jc w:val="both"/>
        <w:rPr>
          <w:rFonts w:ascii="Calibri" w:hAnsi="Calibri" w:cs="TimesNewRoman"/>
          <w:color w:val="000000"/>
        </w:rPr>
      </w:pPr>
      <w:r w:rsidRPr="004F5EB2">
        <w:rPr>
          <w:rFonts w:ascii="Calibri" w:hAnsi="Calibri" w:cs="TimesNewRoman"/>
          <w:color w:val="000000"/>
        </w:rPr>
        <w:t>N</w:t>
      </w:r>
      <w:r w:rsidR="00AB4C9B" w:rsidRPr="004F5EB2">
        <w:rPr>
          <w:rFonts w:ascii="Calibri" w:hAnsi="Calibri" w:cs="TimesNewRoman"/>
          <w:color w:val="000000"/>
        </w:rPr>
        <w:t>ell’oggetto della PEC dovrà essere riportata la seguente dicitura:</w:t>
      </w:r>
    </w:p>
    <w:p w:rsidR="004F5EB2" w:rsidRPr="004F5EB2" w:rsidRDefault="00D818D8" w:rsidP="004F5EB2">
      <w:pPr>
        <w:autoSpaceDE w:val="0"/>
        <w:autoSpaceDN w:val="0"/>
        <w:adjustRightInd w:val="0"/>
        <w:spacing w:after="0" w:line="240" w:lineRule="auto"/>
        <w:jc w:val="both"/>
        <w:rPr>
          <w:rFonts w:ascii="Calibri" w:hAnsi="Calibri" w:cs="Calibri"/>
          <w:color w:val="000000"/>
        </w:rPr>
      </w:pPr>
      <w:r w:rsidRPr="004F5EB2">
        <w:rPr>
          <w:rFonts w:ascii="Calibri" w:hAnsi="Calibri" w:cs="TimesNewRoman,Bold"/>
          <w:b/>
          <w:bCs/>
          <w:color w:val="000000"/>
        </w:rPr>
        <w:t>“</w:t>
      </w:r>
      <w:r w:rsidR="00AB4C9B" w:rsidRPr="004F5EB2">
        <w:rPr>
          <w:rFonts w:ascii="Calibri" w:hAnsi="Calibri" w:cs="TimesNewRoman,Bold"/>
          <w:b/>
          <w:bCs/>
          <w:color w:val="000000"/>
        </w:rPr>
        <w:t>INDAGINE DI M</w:t>
      </w:r>
      <w:r w:rsidRPr="004F5EB2">
        <w:rPr>
          <w:rFonts w:ascii="Calibri" w:hAnsi="Calibri" w:cs="TimesNewRoman,Bold"/>
          <w:b/>
          <w:bCs/>
          <w:color w:val="000000"/>
        </w:rPr>
        <w:t>ERCATO PER AFFIDAMENTO SERVIZI SPAZIO NEUTRO DEL COMUNE DI OZZERO</w:t>
      </w:r>
      <w:r w:rsidR="00AB4C9B" w:rsidRPr="004F5EB2">
        <w:rPr>
          <w:rFonts w:ascii="Calibri" w:hAnsi="Calibri" w:cs="TimesNewRoman,Bold"/>
          <w:b/>
          <w:bCs/>
          <w:color w:val="000000"/>
        </w:rPr>
        <w:t>-</w:t>
      </w:r>
      <w:r w:rsidRPr="004F5EB2">
        <w:rPr>
          <w:rFonts w:ascii="Calibri" w:hAnsi="Calibri" w:cs="TimesNewRoman,Bold"/>
          <w:b/>
          <w:bCs/>
          <w:color w:val="000000"/>
        </w:rPr>
        <w:t>MANIFESTAZIONE DI INTERESSE”</w:t>
      </w:r>
      <w:r w:rsidR="00AB4C9B" w:rsidRPr="004F5EB2">
        <w:rPr>
          <w:rFonts w:ascii="Calibri" w:hAnsi="Calibri" w:cs="TimesNewRoman"/>
          <w:color w:val="000000"/>
        </w:rPr>
        <w:t>.</w:t>
      </w:r>
      <w:r w:rsidR="004F5EB2" w:rsidRPr="004F5EB2">
        <w:rPr>
          <w:rFonts w:ascii="Calibri" w:hAnsi="Calibri" w:cs="Calibri"/>
          <w:color w:val="000000"/>
        </w:rPr>
        <w:t xml:space="preserve"> La manifestazione di interesse dovrà essere redatta secondo lo schema allegato al presente avviso e firmata digitalmente dal legale rappresentante dell’impresa, ai sensi degli artt. 46 e 47 del D.P.R. n.445/00.</w:t>
      </w:r>
    </w:p>
    <w:p w:rsidR="004F5EB2" w:rsidRPr="004F5EB2" w:rsidRDefault="004F5EB2" w:rsidP="0078259E">
      <w:pPr>
        <w:autoSpaceDE w:val="0"/>
        <w:autoSpaceDN w:val="0"/>
        <w:adjustRightInd w:val="0"/>
        <w:spacing w:after="0" w:line="240" w:lineRule="auto"/>
        <w:jc w:val="both"/>
        <w:rPr>
          <w:rFonts w:ascii="Calibri" w:hAnsi="Calibri" w:cs="TimesNewRoman"/>
          <w:color w:val="000000"/>
        </w:rPr>
      </w:pPr>
      <w:r w:rsidRPr="004F5EB2">
        <w:rPr>
          <w:rFonts w:ascii="Calibri" w:hAnsi="Calibri" w:cs="Calibri"/>
          <w:color w:val="000000"/>
        </w:rPr>
        <w:t xml:space="preserve">Non si terrà conto delle manifestazioni di interesse pervenute oltre tale termine, oppure pervenute ad indirizzi diversi da quello indicato, oppure non inviate da un indirizzo </w:t>
      </w:r>
      <w:proofErr w:type="spellStart"/>
      <w:r w:rsidRPr="004F5EB2">
        <w:rPr>
          <w:rFonts w:ascii="Calibri" w:hAnsi="Calibri" w:cs="Calibri"/>
          <w:color w:val="000000"/>
        </w:rPr>
        <w:t>pec</w:t>
      </w:r>
      <w:proofErr w:type="spellEnd"/>
      <w:r w:rsidRPr="004F5EB2">
        <w:rPr>
          <w:rFonts w:ascii="Calibri" w:hAnsi="Calibri" w:cs="Calibri"/>
          <w:color w:val="000000"/>
        </w:rPr>
        <w:t>.</w:t>
      </w:r>
    </w:p>
    <w:p w:rsidR="00AB4C9B" w:rsidRPr="00B17DD6"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6. ESCLUSIONE DELLE MANIFESTAZIONI D'INTERESSE</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Saranno escluse le manifestazioni d'interesse:</w:t>
      </w:r>
    </w:p>
    <w:p w:rsidR="00772BDD" w:rsidRPr="00B17DD6"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pervenute dopo la data di scadenza;</w:t>
      </w:r>
    </w:p>
    <w:p w:rsidR="00772BDD" w:rsidRPr="00B17DD6"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trasmesse</w:t>
      </w:r>
      <w:r w:rsidR="00174DD8">
        <w:rPr>
          <w:rFonts w:ascii="Calibri" w:hAnsi="Calibri" w:cs="TimesNewRoman"/>
          <w:color w:val="000000"/>
        </w:rPr>
        <w:t xml:space="preserve"> all’indirizzo PEC dell’Ente </w:t>
      </w:r>
      <w:r w:rsidRPr="00B17DD6">
        <w:rPr>
          <w:rFonts w:ascii="Calibri" w:hAnsi="Calibri" w:cs="TimesNewRoman"/>
          <w:color w:val="000000"/>
        </w:rPr>
        <w:t>da una casella mail ordinaria;</w:t>
      </w:r>
    </w:p>
    <w:p w:rsidR="00772BDD" w:rsidRPr="00B17DD6"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non in possesso dei requisiti di ordine generale ai sensi dell'art.80 del D.</w:t>
      </w:r>
      <w:r w:rsidR="00A52B2A">
        <w:rPr>
          <w:rFonts w:ascii="Calibri" w:hAnsi="Calibri" w:cs="TimesNewRoman"/>
          <w:color w:val="000000"/>
        </w:rPr>
        <w:t xml:space="preserve"> </w:t>
      </w:r>
      <w:r w:rsidRPr="00B17DD6">
        <w:rPr>
          <w:rFonts w:ascii="Calibri" w:hAnsi="Calibri" w:cs="TimesNewRoman"/>
          <w:color w:val="000000"/>
        </w:rPr>
        <w:t>Lgs. 50/2016;</w:t>
      </w:r>
    </w:p>
    <w:p w:rsidR="00772BDD" w:rsidRPr="00B17DD6" w:rsidRDefault="00174DD8"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Pr>
          <w:rFonts w:ascii="Calibri" w:hAnsi="Calibri" w:cs="TimesNewRoman"/>
          <w:color w:val="000000"/>
        </w:rPr>
        <w:t xml:space="preserve">istanza, </w:t>
      </w:r>
      <w:r w:rsidR="00FB5AA4">
        <w:rPr>
          <w:rFonts w:ascii="Calibri" w:hAnsi="Calibri" w:cs="TimesNewRoman"/>
          <w:color w:val="000000"/>
        </w:rPr>
        <w:t>priva della sottoscrizione con firma digitale</w:t>
      </w:r>
      <w:r w:rsidR="00AB4C9B" w:rsidRPr="00B17DD6">
        <w:rPr>
          <w:rFonts w:ascii="Calibri" w:hAnsi="Calibri" w:cs="TimesNewRoman"/>
          <w:color w:val="000000"/>
        </w:rPr>
        <w:t>;</w:t>
      </w:r>
    </w:p>
    <w:p w:rsidR="00772BDD" w:rsidRPr="00B17DD6"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con iscrizione alla Camera di Commercio per settori diversi da quelli richiesti;</w:t>
      </w:r>
    </w:p>
    <w:p w:rsidR="00772BDD" w:rsidRPr="00B17DD6"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 xml:space="preserve">non in possesso dei requisiti tecnico-professionali ed economico-finanziari di cui all'art.83 del </w:t>
      </w:r>
      <w:proofErr w:type="gramStart"/>
      <w:r w:rsidRPr="00B17DD6">
        <w:rPr>
          <w:rFonts w:ascii="Calibri" w:hAnsi="Calibri" w:cs="TimesNewRoman"/>
          <w:color w:val="000000"/>
        </w:rPr>
        <w:t>D.Lgs</w:t>
      </w:r>
      <w:proofErr w:type="gramEnd"/>
      <w:r w:rsidRPr="00B17DD6">
        <w:rPr>
          <w:rFonts w:ascii="Calibri" w:hAnsi="Calibri" w:cs="TimesNewRoman"/>
          <w:color w:val="000000"/>
        </w:rPr>
        <w:t>. 50/2016;</w:t>
      </w:r>
    </w:p>
    <w:p w:rsidR="00AB4C9B" w:rsidRDefault="00AB4C9B" w:rsidP="00B17DD6">
      <w:pPr>
        <w:pStyle w:val="Paragrafoelenco"/>
        <w:numPr>
          <w:ilvl w:val="0"/>
          <w:numId w:val="2"/>
        </w:num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recanti riferimenti all'Offerta Economica che invece va presentata successivamente solo dalle ditte selezionate.</w:t>
      </w:r>
    </w:p>
    <w:p w:rsidR="004D05D5" w:rsidRPr="004D05D5" w:rsidRDefault="004D05D5" w:rsidP="004D05D5">
      <w:pPr>
        <w:autoSpaceDE w:val="0"/>
        <w:autoSpaceDN w:val="0"/>
        <w:adjustRightInd w:val="0"/>
        <w:spacing w:after="0" w:line="240" w:lineRule="auto"/>
        <w:jc w:val="both"/>
        <w:rPr>
          <w:rFonts w:ascii="Calibri" w:hAnsi="Calibri" w:cs="TimesNewRoman"/>
          <w:color w:val="000000"/>
        </w:rPr>
      </w:pPr>
      <w:r w:rsidRPr="004D05D5">
        <w:rPr>
          <w:rFonts w:ascii="Calibri" w:hAnsi="Calibri" w:cs="Calibri,Bold"/>
          <w:b/>
          <w:bCs/>
        </w:rPr>
        <w:lastRenderedPageBreak/>
        <w:t>7. Procedura di scelta del contraente:</w:t>
      </w:r>
    </w:p>
    <w:p w:rsidR="004D05D5" w:rsidRPr="004D05D5" w:rsidRDefault="004D05D5" w:rsidP="004D05D5">
      <w:pPr>
        <w:autoSpaceDE w:val="0"/>
        <w:autoSpaceDN w:val="0"/>
        <w:adjustRightInd w:val="0"/>
        <w:spacing w:after="0" w:line="240" w:lineRule="auto"/>
        <w:jc w:val="both"/>
        <w:rPr>
          <w:rFonts w:ascii="Calibri" w:hAnsi="Calibri" w:cs="Calibri"/>
        </w:rPr>
      </w:pPr>
      <w:r w:rsidRPr="004D05D5">
        <w:rPr>
          <w:rFonts w:ascii="Calibri" w:hAnsi="Calibri" w:cs="Calibri"/>
        </w:rPr>
        <w:t xml:space="preserve">La scelta del contraente avverrà mediante procedura negoziata telematica, ai sensi dell’art. 36, comma 2, lettera b), del </w:t>
      </w:r>
      <w:proofErr w:type="gramStart"/>
      <w:r w:rsidR="00924012">
        <w:rPr>
          <w:rFonts w:ascii="Calibri" w:hAnsi="Calibri" w:cs="Calibri"/>
        </w:rPr>
        <w:t>D.</w:t>
      </w:r>
      <w:r w:rsidRPr="004D05D5">
        <w:rPr>
          <w:rFonts w:ascii="Calibri" w:hAnsi="Calibri" w:cs="Calibri"/>
        </w:rPr>
        <w:t>Lgs</w:t>
      </w:r>
      <w:proofErr w:type="gramEnd"/>
      <w:r w:rsidRPr="004D05D5">
        <w:rPr>
          <w:rFonts w:ascii="Calibri" w:hAnsi="Calibri" w:cs="Calibri"/>
        </w:rPr>
        <w:t>. N. 50/2016, esperita con le modalità della richiesta di offerta su piattaforma Telematica di Regione Lombardia denominato “Sintel”.</w:t>
      </w:r>
    </w:p>
    <w:p w:rsidR="004D05D5" w:rsidRPr="004D05D5" w:rsidRDefault="004D05D5" w:rsidP="004D05D5">
      <w:pPr>
        <w:autoSpaceDE w:val="0"/>
        <w:autoSpaceDN w:val="0"/>
        <w:adjustRightInd w:val="0"/>
        <w:spacing w:after="0" w:line="240" w:lineRule="auto"/>
        <w:rPr>
          <w:rFonts w:ascii="Calibri" w:hAnsi="Calibri" w:cs="Calibri,Bold"/>
          <w:b/>
          <w:bCs/>
        </w:rPr>
      </w:pPr>
      <w:r w:rsidRPr="004D05D5">
        <w:rPr>
          <w:rFonts w:ascii="Calibri" w:hAnsi="Calibri" w:cs="Calibri,Bold"/>
          <w:b/>
          <w:bCs/>
        </w:rPr>
        <w:t>8. Criterio di aggiudicazione:</w:t>
      </w:r>
    </w:p>
    <w:p w:rsidR="004D05D5" w:rsidRPr="004D05D5" w:rsidRDefault="004D05D5" w:rsidP="0061511E">
      <w:pPr>
        <w:pStyle w:val="Default"/>
        <w:jc w:val="both"/>
        <w:rPr>
          <w:rFonts w:cs="TimesNewRoman"/>
          <w:sz w:val="22"/>
          <w:szCs w:val="22"/>
        </w:rPr>
      </w:pPr>
      <w:r w:rsidRPr="004D05D5">
        <w:rPr>
          <w:sz w:val="22"/>
          <w:szCs w:val="22"/>
        </w:rPr>
        <w:t>La successiva procedura di affidamento del servizio in questione, alla q</w:t>
      </w:r>
      <w:r w:rsidR="0061511E">
        <w:rPr>
          <w:sz w:val="22"/>
          <w:szCs w:val="22"/>
        </w:rPr>
        <w:t xml:space="preserve">uale potranno partecipare gli </w:t>
      </w:r>
      <w:r w:rsidRPr="004D05D5">
        <w:rPr>
          <w:sz w:val="22"/>
          <w:szCs w:val="22"/>
        </w:rPr>
        <w:t>operatori economici invitati a seguito del presente avviso, si a</w:t>
      </w:r>
      <w:r w:rsidR="0061511E">
        <w:rPr>
          <w:sz w:val="22"/>
          <w:szCs w:val="22"/>
        </w:rPr>
        <w:t xml:space="preserve">ggiudicherà </w:t>
      </w:r>
      <w:r w:rsidR="00B56EA3">
        <w:rPr>
          <w:sz w:val="23"/>
          <w:szCs w:val="23"/>
        </w:rPr>
        <w:t>mediante procedura negoziata avvalendosi del criterio di aggiudicazione all’offerta economicamente più vantaggiosa ai sensi dell’art. 95, comma 3) lettera a) del D. Lgs. 50 del 18/04/2016.</w:t>
      </w:r>
    </w:p>
    <w:p w:rsidR="00AB4C9B" w:rsidRPr="00B17DD6" w:rsidRDefault="004D05D5" w:rsidP="00B17DD6">
      <w:pPr>
        <w:autoSpaceDE w:val="0"/>
        <w:autoSpaceDN w:val="0"/>
        <w:adjustRightInd w:val="0"/>
        <w:spacing w:after="0" w:line="240" w:lineRule="auto"/>
        <w:jc w:val="both"/>
        <w:rPr>
          <w:rFonts w:ascii="Calibri" w:hAnsi="Calibri" w:cs="TimesNewRoman,Bold"/>
          <w:b/>
          <w:bCs/>
          <w:color w:val="000000"/>
        </w:rPr>
      </w:pPr>
      <w:r>
        <w:rPr>
          <w:rFonts w:ascii="Calibri" w:hAnsi="Calibri" w:cs="TimesNewRoman,Bold"/>
          <w:b/>
          <w:bCs/>
          <w:color w:val="000000"/>
        </w:rPr>
        <w:t>9</w:t>
      </w:r>
      <w:r w:rsidR="00AB4C9B" w:rsidRPr="00B17DD6">
        <w:rPr>
          <w:rFonts w:ascii="Calibri" w:hAnsi="Calibri" w:cs="TimesNewRoman,Bold"/>
          <w:b/>
          <w:bCs/>
          <w:color w:val="000000"/>
        </w:rPr>
        <w:t>.PROCEDURA DI AGGIUDICAZIONE</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L’Amministrazione, previa verifica della regolarità delle istanze pervenute, provvederà, mediante comunicazione</w:t>
      </w:r>
      <w:r w:rsidR="00772BDD" w:rsidRPr="00B17DD6">
        <w:rPr>
          <w:rFonts w:ascii="Calibri" w:hAnsi="Calibri" w:cs="TimesNewRoman"/>
          <w:color w:val="000000"/>
        </w:rPr>
        <w:t xml:space="preserve"> </w:t>
      </w:r>
      <w:r w:rsidRPr="00B17DD6">
        <w:rPr>
          <w:rFonts w:ascii="Calibri" w:hAnsi="Calibri" w:cs="TimesNewRoman"/>
          <w:color w:val="000000"/>
        </w:rPr>
        <w:t>formale e trasmissione dei documenti di gara, ad invitare gli operatori che avranno manifestato il proprio interesse alla</w:t>
      </w:r>
      <w:r w:rsidR="00772BDD" w:rsidRPr="00B17DD6">
        <w:rPr>
          <w:rFonts w:ascii="Calibri" w:hAnsi="Calibri" w:cs="TimesNewRoman"/>
          <w:color w:val="000000"/>
        </w:rPr>
        <w:t xml:space="preserve"> </w:t>
      </w:r>
      <w:r w:rsidRPr="00B17DD6">
        <w:rPr>
          <w:rFonts w:ascii="Calibri" w:hAnsi="Calibri" w:cs="TimesNewRoman"/>
          <w:color w:val="000000"/>
        </w:rPr>
        <w:t>presente indagine di mercato, avviando la successiva fase di aggiudicazione, da espletare secondo le prescrizioni di</w:t>
      </w:r>
      <w:r w:rsidR="00772BDD" w:rsidRPr="00B17DD6">
        <w:rPr>
          <w:rFonts w:ascii="Calibri" w:hAnsi="Calibri" w:cs="TimesNewRoman"/>
          <w:color w:val="000000"/>
        </w:rPr>
        <w:t xml:space="preserve"> </w:t>
      </w:r>
      <w:r w:rsidRPr="00B17DD6">
        <w:rPr>
          <w:rFonts w:ascii="Calibri" w:hAnsi="Calibri" w:cs="TimesNewRoman"/>
          <w:color w:val="000000"/>
        </w:rPr>
        <w:t>apposito disciplinare.</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L'aggiudicazione del servizio avverrà</w:t>
      </w:r>
      <w:r w:rsidR="0078259E">
        <w:rPr>
          <w:rFonts w:ascii="Calibri" w:hAnsi="Calibri" w:cs="TimesNewRoman"/>
          <w:color w:val="000000"/>
        </w:rPr>
        <w:t xml:space="preserve"> sulla base dell’offerta economicamente più vantaggiosa</w:t>
      </w:r>
      <w:r w:rsidRPr="00B17DD6">
        <w:rPr>
          <w:rFonts w:ascii="Calibri" w:hAnsi="Calibri" w:cs="TimesNewRoman"/>
          <w:color w:val="000000"/>
        </w:rPr>
        <w:t>, sempre che l'offerta sia stata giudicata conforme a quanto previsto nel</w:t>
      </w:r>
      <w:r w:rsidR="00772BDD" w:rsidRPr="00B17DD6">
        <w:rPr>
          <w:rFonts w:ascii="Calibri" w:hAnsi="Calibri" w:cs="TimesNewRoman"/>
          <w:color w:val="000000"/>
        </w:rPr>
        <w:t>la lettera d’invito</w:t>
      </w:r>
      <w:r w:rsidRPr="00B17DD6">
        <w:rPr>
          <w:rFonts w:ascii="Calibri" w:hAnsi="Calibri" w:cs="TimesNewRoman"/>
          <w:color w:val="000000"/>
        </w:rPr>
        <w:t>.</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La stazione appaltante selezionerà le ditte da invitare secondo la seguente modalità:</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A. 1 sola manifestazione di interesse valida pervenuta: si procederà ad affidamento diretto previa richiesta di</w:t>
      </w:r>
      <w:r w:rsidR="004D05D5">
        <w:rPr>
          <w:rFonts w:ascii="Calibri" w:hAnsi="Calibri" w:cs="TimesNewRoman"/>
          <w:color w:val="000000"/>
        </w:rPr>
        <w:t xml:space="preserve"> </w:t>
      </w:r>
      <w:r w:rsidRPr="00B17DD6">
        <w:rPr>
          <w:rFonts w:ascii="Calibri" w:hAnsi="Calibri" w:cs="TimesNewRoman"/>
          <w:color w:val="000000"/>
        </w:rPr>
        <w:t>offerta economica e valutazione di regolarità e congruità della stessa, senza consultazione di altri operatori</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economici;</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B. da 2 a 5 manifestazioni di interesse valide pervenute: tutti gli operatori economici saranno invitati a produrre</w:t>
      </w:r>
      <w:r w:rsidR="00772BDD" w:rsidRPr="00B17DD6">
        <w:rPr>
          <w:rFonts w:ascii="Calibri" w:hAnsi="Calibri" w:cs="TimesNewRoman"/>
          <w:color w:val="000000"/>
        </w:rPr>
        <w:t xml:space="preserve"> </w:t>
      </w:r>
      <w:r w:rsidRPr="00B17DD6">
        <w:rPr>
          <w:rFonts w:ascii="Calibri" w:hAnsi="Calibri" w:cs="TimesNewRoman"/>
          <w:color w:val="000000"/>
        </w:rPr>
        <w:t>offerta economica;</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C. più di 5 manifestazioni di interesse valide pervenute: se ne sorteggeranno 5 che saranno invitate a produrre</w:t>
      </w:r>
      <w:r w:rsidR="00772BDD" w:rsidRPr="00B17DD6">
        <w:rPr>
          <w:rFonts w:ascii="Calibri" w:hAnsi="Calibri" w:cs="TimesNewRoman"/>
          <w:color w:val="000000"/>
        </w:rPr>
        <w:t xml:space="preserve"> </w:t>
      </w:r>
      <w:r w:rsidRPr="00B17DD6">
        <w:rPr>
          <w:rFonts w:ascii="Calibri" w:hAnsi="Calibri" w:cs="TimesNewRoman"/>
          <w:color w:val="000000"/>
        </w:rPr>
        <w:t xml:space="preserve">offerta economica. Il sorteggio sarà effettuato pubblicamente il giorno </w:t>
      </w:r>
      <w:r w:rsidR="00924012">
        <w:rPr>
          <w:rFonts w:ascii="Calibri" w:hAnsi="Calibri" w:cs="TimesNewRoman,Bold"/>
          <w:b/>
          <w:bCs/>
          <w:color w:val="000000"/>
        </w:rPr>
        <w:t>02</w:t>
      </w:r>
      <w:r w:rsidRPr="00B17DD6">
        <w:rPr>
          <w:rFonts w:ascii="Calibri" w:hAnsi="Calibri" w:cs="TimesNewRoman,Bold"/>
          <w:b/>
          <w:bCs/>
          <w:color w:val="000000"/>
        </w:rPr>
        <w:t>/</w:t>
      </w:r>
      <w:r w:rsidR="00772BDD" w:rsidRPr="00B17DD6">
        <w:rPr>
          <w:rFonts w:ascii="Calibri" w:hAnsi="Calibri" w:cs="TimesNewRoman,Bold"/>
          <w:b/>
          <w:bCs/>
          <w:color w:val="000000"/>
        </w:rPr>
        <w:t>1</w:t>
      </w:r>
      <w:r w:rsidR="00924012">
        <w:rPr>
          <w:rFonts w:ascii="Calibri" w:hAnsi="Calibri" w:cs="TimesNewRoman,Bold"/>
          <w:b/>
          <w:bCs/>
          <w:color w:val="000000"/>
        </w:rPr>
        <w:t>1</w:t>
      </w:r>
      <w:r w:rsidR="00B17DD6" w:rsidRPr="00B17DD6">
        <w:rPr>
          <w:rFonts w:ascii="Calibri" w:hAnsi="Calibri" w:cs="TimesNewRoman,Bold"/>
          <w:b/>
          <w:bCs/>
          <w:color w:val="000000"/>
        </w:rPr>
        <w:t>/2017, alle ore 10:3</w:t>
      </w:r>
      <w:r w:rsidRPr="00B17DD6">
        <w:rPr>
          <w:rFonts w:ascii="Calibri" w:hAnsi="Calibri" w:cs="TimesNewRoman,Bold"/>
          <w:b/>
          <w:bCs/>
          <w:color w:val="000000"/>
        </w:rPr>
        <w:t>0</w:t>
      </w:r>
      <w:r w:rsidRPr="00B17DD6">
        <w:rPr>
          <w:rFonts w:ascii="Calibri" w:hAnsi="Calibri" w:cs="TimesNewRoman"/>
          <w:color w:val="000000"/>
        </w:rPr>
        <w:t>, nei locali</w:t>
      </w:r>
      <w:r w:rsidR="00772BDD" w:rsidRPr="00B17DD6">
        <w:rPr>
          <w:rFonts w:ascii="Calibri" w:hAnsi="Calibri" w:cs="TimesNewRoman"/>
          <w:color w:val="000000"/>
        </w:rPr>
        <w:t xml:space="preserve"> </w:t>
      </w:r>
      <w:r w:rsidR="00924012">
        <w:rPr>
          <w:rFonts w:ascii="Calibri" w:hAnsi="Calibri" w:cs="TimesNewRoman"/>
          <w:color w:val="000000"/>
        </w:rPr>
        <w:t>della Segreteria del Comune di Ozzero</w:t>
      </w:r>
      <w:r w:rsidRPr="00B17DD6">
        <w:rPr>
          <w:rFonts w:ascii="Calibri" w:hAnsi="Calibri" w:cs="TimesNewRoman"/>
          <w:color w:val="000000"/>
        </w:rPr>
        <w:t>.</w:t>
      </w:r>
    </w:p>
    <w:p w:rsidR="00AB4C9B" w:rsidRPr="00B17DD6" w:rsidRDefault="00924012" w:rsidP="00B17DD6">
      <w:pPr>
        <w:autoSpaceDE w:val="0"/>
        <w:autoSpaceDN w:val="0"/>
        <w:adjustRightInd w:val="0"/>
        <w:spacing w:after="0" w:line="240" w:lineRule="auto"/>
        <w:jc w:val="both"/>
        <w:rPr>
          <w:rFonts w:ascii="Calibri" w:hAnsi="Calibri" w:cs="TimesNewRoman,Bold"/>
          <w:b/>
          <w:bCs/>
          <w:color w:val="000000"/>
        </w:rPr>
      </w:pPr>
      <w:r>
        <w:rPr>
          <w:rFonts w:ascii="Calibri" w:hAnsi="Calibri" w:cs="TimesNewRoman,Bold"/>
          <w:b/>
          <w:bCs/>
          <w:color w:val="000000"/>
        </w:rPr>
        <w:t>10</w:t>
      </w:r>
      <w:r w:rsidR="00AB4C9B" w:rsidRPr="00B17DD6">
        <w:rPr>
          <w:rFonts w:ascii="Calibri" w:hAnsi="Calibri" w:cs="TimesNewRoman,Bold"/>
          <w:b/>
          <w:bCs/>
          <w:color w:val="000000"/>
        </w:rPr>
        <w:t xml:space="preserve">.INFORMATIVA AI SENSI DEL D.LGS. 196/03 e </w:t>
      </w:r>
      <w:proofErr w:type="spellStart"/>
      <w:proofErr w:type="gramStart"/>
      <w:r w:rsidR="00AB4C9B" w:rsidRPr="00B17DD6">
        <w:rPr>
          <w:rFonts w:ascii="Calibri" w:hAnsi="Calibri" w:cs="TimesNewRoman,Bold"/>
          <w:b/>
          <w:bCs/>
          <w:color w:val="000000"/>
        </w:rPr>
        <w:t>ss.mm.i</w:t>
      </w:r>
      <w:proofErr w:type="spellEnd"/>
      <w:r w:rsidR="00AB4C9B" w:rsidRPr="00B17DD6">
        <w:rPr>
          <w:rFonts w:ascii="Calibri" w:hAnsi="Calibri" w:cs="TimesNewRoman,Bold"/>
          <w:b/>
          <w:bCs/>
          <w:color w:val="000000"/>
        </w:rPr>
        <w:t>.</w:t>
      </w:r>
      <w:proofErr w:type="gramEnd"/>
    </w:p>
    <w:p w:rsidR="00AB4C9B" w:rsidRPr="00B17DD6" w:rsidRDefault="00772BDD"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Il Comune di Ozzero</w:t>
      </w:r>
      <w:r w:rsidR="00AB4C9B" w:rsidRPr="00B17DD6">
        <w:rPr>
          <w:rFonts w:ascii="Calibri" w:hAnsi="Calibri" w:cs="TimesNewRoman"/>
          <w:color w:val="000000"/>
        </w:rPr>
        <w:t xml:space="preserve"> informa che i dati forniti dai Concorrenti per le finalità connesse alla gara di appalto e per</w:t>
      </w:r>
      <w:r w:rsidRPr="00B17DD6">
        <w:rPr>
          <w:rFonts w:ascii="Calibri" w:hAnsi="Calibri" w:cs="TimesNewRoman"/>
          <w:color w:val="000000"/>
        </w:rPr>
        <w:t xml:space="preserve"> </w:t>
      </w:r>
      <w:r w:rsidR="00AB4C9B" w:rsidRPr="00B17DD6">
        <w:rPr>
          <w:rFonts w:ascii="Calibri" w:hAnsi="Calibri" w:cs="TimesNewRoman"/>
          <w:color w:val="000000"/>
        </w:rPr>
        <w:t>l'eventuale successiva stipula del contratto, saranno trattati dall'Ente appaltante in Conformità alle disposizioni del</w:t>
      </w:r>
      <w:r w:rsidRPr="00B17DD6">
        <w:rPr>
          <w:rFonts w:ascii="Calibri" w:hAnsi="Calibri" w:cs="TimesNewRoman"/>
          <w:color w:val="000000"/>
        </w:rPr>
        <w:t xml:space="preserve"> </w:t>
      </w:r>
      <w:r w:rsidR="00AB4C9B" w:rsidRPr="00B17DD6">
        <w:rPr>
          <w:rFonts w:ascii="Calibri" w:hAnsi="Calibri" w:cs="TimesNewRoman"/>
          <w:color w:val="000000"/>
        </w:rPr>
        <w:t xml:space="preserve">D.lgs. 196/03 e </w:t>
      </w:r>
      <w:proofErr w:type="spellStart"/>
      <w:proofErr w:type="gramStart"/>
      <w:r w:rsidR="00AB4C9B" w:rsidRPr="00B17DD6">
        <w:rPr>
          <w:rFonts w:ascii="Calibri" w:hAnsi="Calibri" w:cs="TimesNewRoman"/>
          <w:color w:val="000000"/>
        </w:rPr>
        <w:t>ss.mm.ii</w:t>
      </w:r>
      <w:proofErr w:type="spellEnd"/>
      <w:r w:rsidR="00AB4C9B" w:rsidRPr="00B17DD6">
        <w:rPr>
          <w:rFonts w:ascii="Calibri" w:hAnsi="Calibri" w:cs="TimesNewRoman"/>
          <w:color w:val="000000"/>
        </w:rPr>
        <w:t>.</w:t>
      </w:r>
      <w:proofErr w:type="gramEnd"/>
      <w:r w:rsidR="00AB4C9B" w:rsidRPr="00B17DD6">
        <w:rPr>
          <w:rFonts w:ascii="Calibri" w:hAnsi="Calibri" w:cs="TimesNewRoman"/>
          <w:color w:val="000000"/>
        </w:rPr>
        <w:t xml:space="preserve"> e saranno comunicati a terzi solo per motivi inerenti la stipula e la gestione del contratto. Le</w:t>
      </w:r>
      <w:r w:rsidRPr="00B17DD6">
        <w:rPr>
          <w:rFonts w:ascii="Calibri" w:hAnsi="Calibri" w:cs="TimesNewRoman"/>
          <w:color w:val="000000"/>
        </w:rPr>
        <w:t xml:space="preserve"> </w:t>
      </w:r>
      <w:r w:rsidR="00AB4C9B" w:rsidRPr="00B17DD6">
        <w:rPr>
          <w:rFonts w:ascii="Calibri" w:hAnsi="Calibri" w:cs="TimesNewRoman"/>
          <w:color w:val="000000"/>
        </w:rPr>
        <w:t>ditte concorrenti e gli interessati hanno facoltà di esercitare i diritti previsti ai sensi dell'art. 7 del D.lgs. 196/03 e</w:t>
      </w:r>
      <w:r w:rsidRPr="00B17DD6">
        <w:rPr>
          <w:rFonts w:ascii="Calibri" w:hAnsi="Calibri" w:cs="TimesNewRoman"/>
          <w:color w:val="000000"/>
        </w:rPr>
        <w:t xml:space="preserve"> </w:t>
      </w:r>
      <w:proofErr w:type="spellStart"/>
      <w:proofErr w:type="gramStart"/>
      <w:r w:rsidR="00AB4C9B" w:rsidRPr="00B17DD6">
        <w:rPr>
          <w:rFonts w:ascii="Calibri" w:hAnsi="Calibri" w:cs="TimesNewRoman"/>
          <w:color w:val="000000"/>
        </w:rPr>
        <w:t>ss.mm.ii</w:t>
      </w:r>
      <w:proofErr w:type="spellEnd"/>
      <w:r w:rsidR="00AB4C9B" w:rsidRPr="00B17DD6">
        <w:rPr>
          <w:rFonts w:ascii="Calibri" w:hAnsi="Calibri" w:cs="TimesNewRoman"/>
          <w:color w:val="000000"/>
        </w:rPr>
        <w:t>.</w:t>
      </w:r>
      <w:proofErr w:type="gramEnd"/>
      <w:r w:rsidR="00AB4C9B" w:rsidRPr="00B17DD6">
        <w:rPr>
          <w:rFonts w:ascii="Calibri" w:hAnsi="Calibri" w:cs="TimesNewRoman"/>
          <w:color w:val="000000"/>
        </w:rPr>
        <w:t xml:space="preserve"> Il Res</w:t>
      </w:r>
      <w:r w:rsidRPr="00B17DD6">
        <w:rPr>
          <w:rFonts w:ascii="Calibri" w:hAnsi="Calibri" w:cs="TimesNewRoman"/>
          <w:color w:val="000000"/>
        </w:rPr>
        <w:t>ponsabile del trattamento dati del Comune di Ozzero</w:t>
      </w:r>
      <w:r w:rsidR="00AB4C9B" w:rsidRPr="00B17DD6">
        <w:rPr>
          <w:rFonts w:ascii="Calibri" w:hAnsi="Calibri" w:cs="TimesNewRoman"/>
          <w:color w:val="000000"/>
        </w:rPr>
        <w:t>.</w:t>
      </w:r>
    </w:p>
    <w:p w:rsidR="00AB4C9B" w:rsidRPr="00B17DD6" w:rsidRDefault="00924012" w:rsidP="00B17DD6">
      <w:pPr>
        <w:autoSpaceDE w:val="0"/>
        <w:autoSpaceDN w:val="0"/>
        <w:adjustRightInd w:val="0"/>
        <w:spacing w:after="0" w:line="240" w:lineRule="auto"/>
        <w:jc w:val="both"/>
        <w:rPr>
          <w:rFonts w:ascii="Calibri" w:hAnsi="Calibri" w:cs="TimesNewRoman,Bold"/>
          <w:b/>
          <w:bCs/>
          <w:color w:val="000000"/>
        </w:rPr>
      </w:pPr>
      <w:r>
        <w:rPr>
          <w:rFonts w:ascii="Calibri" w:hAnsi="Calibri" w:cs="TimesNewRoman,Bold"/>
          <w:b/>
          <w:bCs/>
          <w:color w:val="000000"/>
        </w:rPr>
        <w:t>11</w:t>
      </w:r>
      <w:r w:rsidR="00AB4C9B" w:rsidRPr="00B17DD6">
        <w:rPr>
          <w:rFonts w:ascii="Calibri" w:hAnsi="Calibri" w:cs="TimesNewRoman,Bold"/>
          <w:b/>
          <w:bCs/>
          <w:color w:val="000000"/>
        </w:rPr>
        <w:t>.RESPONSABILE DEL PROCEDIMENTO</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Ai sensi ai sensi dell'art. 31, D.</w:t>
      </w:r>
      <w:r w:rsidR="00924012">
        <w:rPr>
          <w:rFonts w:ascii="Calibri" w:hAnsi="Calibri" w:cs="TimesNewRoman"/>
          <w:color w:val="000000"/>
        </w:rPr>
        <w:t xml:space="preserve"> </w:t>
      </w:r>
      <w:r w:rsidRPr="00B17DD6">
        <w:rPr>
          <w:rFonts w:ascii="Calibri" w:hAnsi="Calibri" w:cs="TimesNewRoman"/>
          <w:color w:val="000000"/>
        </w:rPr>
        <w:t>Lgs. 50/2016 e dell'art. 5 della L. n. 241/90, il Responsabile del Procedimento è</w:t>
      </w:r>
      <w:r w:rsidR="00772BDD" w:rsidRPr="00B17DD6">
        <w:rPr>
          <w:rFonts w:ascii="Calibri" w:hAnsi="Calibri" w:cs="TimesNewRoman"/>
          <w:color w:val="000000"/>
        </w:rPr>
        <w:t xml:space="preserve"> il Sig. Luigi Giuseppe BARONI – Responsabile del Servizio </w:t>
      </w:r>
      <w:r w:rsidRPr="00B17DD6">
        <w:rPr>
          <w:rFonts w:ascii="Calibri" w:hAnsi="Calibri" w:cs="TimesNewRoman"/>
          <w:color w:val="000000"/>
        </w:rPr>
        <w:t>al quale va presentato</w:t>
      </w:r>
      <w:r w:rsidR="001F417D" w:rsidRPr="00B17DD6">
        <w:rPr>
          <w:rFonts w:ascii="Calibri" w:hAnsi="Calibri" w:cs="TimesNewRoman"/>
          <w:color w:val="000000"/>
        </w:rPr>
        <w:t xml:space="preserve"> </w:t>
      </w:r>
      <w:r w:rsidRPr="00B17DD6">
        <w:rPr>
          <w:rFonts w:ascii="Calibri" w:hAnsi="Calibri" w:cs="TimesNewRoman"/>
          <w:color w:val="000000"/>
        </w:rPr>
        <w:t>eventuale ricorso.</w:t>
      </w:r>
    </w:p>
    <w:p w:rsidR="00AB4C9B" w:rsidRPr="00B17DD6" w:rsidRDefault="00924012" w:rsidP="00B17DD6">
      <w:pPr>
        <w:autoSpaceDE w:val="0"/>
        <w:autoSpaceDN w:val="0"/>
        <w:adjustRightInd w:val="0"/>
        <w:spacing w:after="0" w:line="240" w:lineRule="auto"/>
        <w:jc w:val="both"/>
        <w:rPr>
          <w:rFonts w:ascii="Calibri" w:hAnsi="Calibri" w:cs="TimesNewRoman,Bold"/>
          <w:b/>
          <w:bCs/>
          <w:color w:val="000000"/>
        </w:rPr>
      </w:pPr>
      <w:r>
        <w:rPr>
          <w:rFonts w:ascii="Calibri" w:hAnsi="Calibri" w:cs="TimesNewRoman,Bold"/>
          <w:b/>
          <w:bCs/>
          <w:color w:val="000000"/>
        </w:rPr>
        <w:t>12</w:t>
      </w:r>
      <w:r w:rsidR="00AB4C9B" w:rsidRPr="00B17DD6">
        <w:rPr>
          <w:rFonts w:ascii="Calibri" w:hAnsi="Calibri" w:cs="TimesNewRoman,Bold"/>
          <w:b/>
          <w:bCs/>
          <w:color w:val="000000"/>
        </w:rPr>
        <w:t>.FORME DI PUBBLICITÀ</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Il presente avviso è reso noto con le seguenti forme di pubblicità ai sensi dell'art. 267 del D.P.R. 207/2010: Sito web</w:t>
      </w:r>
      <w:r w:rsidR="001F417D" w:rsidRPr="00B17DD6">
        <w:rPr>
          <w:rFonts w:ascii="Calibri" w:hAnsi="Calibri" w:cs="TimesNewRoman"/>
          <w:color w:val="000000"/>
        </w:rPr>
        <w:t xml:space="preserve"> </w:t>
      </w:r>
      <w:r w:rsidR="00772BDD" w:rsidRPr="00B17DD6">
        <w:rPr>
          <w:rFonts w:ascii="Calibri" w:hAnsi="Calibri" w:cs="TimesNewRoman"/>
          <w:color w:val="000000"/>
        </w:rPr>
        <w:t>istituzionale del Comune di Ozzero, alla sezione “Bandi di Gara”</w:t>
      </w:r>
      <w:r w:rsidR="000C6F9F">
        <w:rPr>
          <w:rFonts w:ascii="Calibri" w:hAnsi="Calibri" w:cs="TimesNewRoman"/>
          <w:color w:val="000000"/>
        </w:rPr>
        <w:t xml:space="preserve"> e all’Albo Pretorio.</w:t>
      </w:r>
    </w:p>
    <w:p w:rsidR="00AB4C9B" w:rsidRPr="00B17DD6" w:rsidRDefault="00AB4C9B" w:rsidP="00B17DD6">
      <w:pPr>
        <w:autoSpaceDE w:val="0"/>
        <w:autoSpaceDN w:val="0"/>
        <w:adjustRightInd w:val="0"/>
        <w:spacing w:after="0" w:line="240" w:lineRule="auto"/>
        <w:jc w:val="both"/>
        <w:rPr>
          <w:rFonts w:ascii="Calibri" w:hAnsi="Calibri" w:cs="TimesNewRoman,Bold"/>
          <w:b/>
          <w:bCs/>
          <w:color w:val="000000"/>
        </w:rPr>
      </w:pPr>
      <w:r w:rsidRPr="00B17DD6">
        <w:rPr>
          <w:rFonts w:ascii="Calibri" w:hAnsi="Calibri" w:cs="TimesNewRoman,Bold"/>
          <w:b/>
          <w:bCs/>
          <w:color w:val="000000"/>
        </w:rPr>
        <w:t>1</w:t>
      </w:r>
      <w:r w:rsidR="00924012">
        <w:rPr>
          <w:rFonts w:ascii="Calibri" w:hAnsi="Calibri" w:cs="TimesNewRoman,Bold"/>
          <w:b/>
          <w:bCs/>
          <w:color w:val="000000"/>
        </w:rPr>
        <w:t>3</w:t>
      </w:r>
      <w:r w:rsidRPr="00B17DD6">
        <w:rPr>
          <w:rFonts w:ascii="Calibri" w:hAnsi="Calibri" w:cs="TimesNewRoman,Bold"/>
          <w:b/>
          <w:bCs/>
          <w:color w:val="000000"/>
        </w:rPr>
        <w:t>.RICHIESTE DI INFORMAZIONI O CHIARIMENTI</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Eventuali richieste di informazioni o chiarimenti sulla presente procedura potranno essere inviate, entro il termine di</w:t>
      </w:r>
      <w:r w:rsidR="001F417D" w:rsidRPr="00B17DD6">
        <w:rPr>
          <w:rFonts w:ascii="Calibri" w:hAnsi="Calibri" w:cs="TimesNewRoman"/>
          <w:color w:val="000000"/>
        </w:rPr>
        <w:t xml:space="preserve"> </w:t>
      </w:r>
      <w:r w:rsidRPr="00B17DD6">
        <w:rPr>
          <w:rFonts w:ascii="Calibri" w:hAnsi="Calibri" w:cs="TimesNewRoman"/>
          <w:color w:val="000000"/>
        </w:rPr>
        <w:t>scadenza previsto per le manifestazioni di interesse, ai seguenti recapiti di posta elettronica:</w:t>
      </w:r>
    </w:p>
    <w:p w:rsidR="00AB4C9B" w:rsidRPr="00B17DD6" w:rsidRDefault="00772BDD"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4D4D4D"/>
        </w:rPr>
        <w:t>baroni@comune.ozzero.mi.it</w:t>
      </w:r>
      <w:r w:rsidR="00AB4C9B" w:rsidRPr="00B17DD6">
        <w:rPr>
          <w:rFonts w:ascii="Calibri" w:hAnsi="Calibri" w:cs="TimesNewRoman"/>
          <w:color w:val="000000"/>
        </w:rPr>
        <w:t>.</w:t>
      </w:r>
    </w:p>
    <w:p w:rsidR="00AB4C9B" w:rsidRPr="00B17DD6" w:rsidRDefault="00AB4C9B" w:rsidP="00B17DD6">
      <w:pPr>
        <w:autoSpaceDE w:val="0"/>
        <w:autoSpaceDN w:val="0"/>
        <w:adjustRightInd w:val="0"/>
        <w:spacing w:after="0" w:line="240" w:lineRule="auto"/>
        <w:jc w:val="both"/>
        <w:rPr>
          <w:rFonts w:ascii="Calibri" w:hAnsi="Calibri" w:cs="TimesNewRoman"/>
          <w:color w:val="000000"/>
        </w:rPr>
      </w:pPr>
      <w:r w:rsidRPr="00B17DD6">
        <w:rPr>
          <w:rFonts w:ascii="Calibri" w:hAnsi="Calibri" w:cs="TimesNewRoman"/>
          <w:color w:val="000000"/>
        </w:rPr>
        <w:t>L’indagine di mercato non è impegnativa per l’Amministrazione, in quanto finalizzata ad acquisire la disponibilità</w:t>
      </w:r>
      <w:r w:rsidR="001F417D" w:rsidRPr="00B17DD6">
        <w:rPr>
          <w:rFonts w:ascii="Calibri" w:hAnsi="Calibri" w:cs="TimesNewRoman"/>
          <w:color w:val="000000"/>
        </w:rPr>
        <w:t xml:space="preserve"> </w:t>
      </w:r>
      <w:r w:rsidRPr="00B17DD6">
        <w:rPr>
          <w:rFonts w:ascii="Calibri" w:hAnsi="Calibri" w:cs="TimesNewRoman"/>
          <w:color w:val="000000"/>
        </w:rPr>
        <w:t>degli operatori interessati per la successiva fase di eventuale negoziazione. L’Amministrazione si riserva in ogni caso il</w:t>
      </w:r>
      <w:r w:rsidR="001F417D" w:rsidRPr="00B17DD6">
        <w:rPr>
          <w:rFonts w:ascii="Calibri" w:hAnsi="Calibri" w:cs="TimesNewRoman"/>
          <w:color w:val="000000"/>
        </w:rPr>
        <w:t xml:space="preserve"> </w:t>
      </w:r>
      <w:r w:rsidRPr="00B17DD6">
        <w:rPr>
          <w:rFonts w:ascii="Calibri" w:hAnsi="Calibri" w:cs="TimesNewRoman"/>
          <w:color w:val="000000"/>
        </w:rPr>
        <w:t>diritto di sospendere, modificare o interrompere definitivamente la presente indagine, senza che ciò possa fondare</w:t>
      </w:r>
      <w:r w:rsidR="001F417D" w:rsidRPr="00B17DD6">
        <w:rPr>
          <w:rFonts w:ascii="Calibri" w:hAnsi="Calibri" w:cs="TimesNewRoman"/>
          <w:color w:val="000000"/>
        </w:rPr>
        <w:t xml:space="preserve"> </w:t>
      </w:r>
      <w:r w:rsidRPr="00B17DD6">
        <w:rPr>
          <w:rFonts w:ascii="Calibri" w:hAnsi="Calibri" w:cs="TimesNewRoman"/>
          <w:color w:val="000000"/>
        </w:rPr>
        <w:t>alcuna pretesa, da parte degli operatori interessati, a qualsiasi forma di risarcimento, indennizzo o rimborso dei costi o</w:t>
      </w:r>
      <w:r w:rsidR="001F417D" w:rsidRPr="00B17DD6">
        <w:rPr>
          <w:rFonts w:ascii="Calibri" w:hAnsi="Calibri" w:cs="TimesNewRoman"/>
          <w:color w:val="000000"/>
        </w:rPr>
        <w:t xml:space="preserve"> </w:t>
      </w:r>
      <w:r w:rsidRPr="00B17DD6">
        <w:rPr>
          <w:rFonts w:ascii="Calibri" w:hAnsi="Calibri" w:cs="TimesNewRoman"/>
          <w:color w:val="000000"/>
        </w:rPr>
        <w:t>delle spese eventualmente sostenute.</w:t>
      </w:r>
    </w:p>
    <w:p w:rsidR="00AB4C9B" w:rsidRPr="00B17DD6" w:rsidRDefault="00A52B2A" w:rsidP="00B17DD6">
      <w:pPr>
        <w:autoSpaceDE w:val="0"/>
        <w:autoSpaceDN w:val="0"/>
        <w:adjustRightInd w:val="0"/>
        <w:spacing w:after="0" w:line="240" w:lineRule="auto"/>
        <w:jc w:val="both"/>
        <w:rPr>
          <w:rFonts w:ascii="Calibri" w:hAnsi="Calibri" w:cs="TimesNewRoman"/>
          <w:color w:val="000000"/>
        </w:rPr>
      </w:pPr>
      <w:r>
        <w:rPr>
          <w:rFonts w:ascii="Calibri" w:hAnsi="Calibri" w:cs="TimesNewRoman"/>
          <w:color w:val="000000"/>
        </w:rPr>
        <w:t>Ozzero</w:t>
      </w:r>
      <w:r w:rsidR="00AB4C9B" w:rsidRPr="00B17DD6">
        <w:rPr>
          <w:rFonts w:ascii="Calibri" w:hAnsi="Calibri" w:cs="TimesNewRoman"/>
          <w:color w:val="000000"/>
        </w:rPr>
        <w:t xml:space="preserve">, </w:t>
      </w:r>
      <w:r w:rsidR="006D73F8">
        <w:rPr>
          <w:rFonts w:ascii="Calibri" w:hAnsi="Calibri" w:cs="TimesNewRoman"/>
          <w:color w:val="000000"/>
        </w:rPr>
        <w:t>24</w:t>
      </w:r>
      <w:bookmarkStart w:id="2" w:name="_GoBack"/>
      <w:bookmarkEnd w:id="2"/>
      <w:r>
        <w:rPr>
          <w:rFonts w:ascii="Calibri" w:hAnsi="Calibri" w:cs="TimesNewRoman"/>
          <w:color w:val="000000"/>
        </w:rPr>
        <w:t xml:space="preserve"> ottobre 2017</w:t>
      </w:r>
    </w:p>
    <w:p w:rsidR="00AB4C9B" w:rsidRPr="00B17DD6" w:rsidRDefault="00A52B2A" w:rsidP="00A52B2A">
      <w:pPr>
        <w:autoSpaceDE w:val="0"/>
        <w:autoSpaceDN w:val="0"/>
        <w:adjustRightInd w:val="0"/>
        <w:spacing w:after="0" w:line="240" w:lineRule="auto"/>
        <w:jc w:val="center"/>
        <w:rPr>
          <w:rFonts w:ascii="Calibri" w:hAnsi="Calibri" w:cs="TimesNewRoman,Bold"/>
          <w:b/>
          <w:bCs/>
          <w:color w:val="000000"/>
        </w:rPr>
      </w:pPr>
      <w:r>
        <w:rPr>
          <w:rFonts w:ascii="Calibri" w:hAnsi="Calibri" w:cs="TimesNewRoman,Bold"/>
          <w:b/>
          <w:bCs/>
          <w:color w:val="000000"/>
        </w:rPr>
        <w:t>IL RESPONSABILE DEL SERVIZIO</w:t>
      </w:r>
    </w:p>
    <w:p w:rsidR="00AB4C9B" w:rsidRPr="00B17DD6" w:rsidRDefault="00A52B2A" w:rsidP="00A52B2A">
      <w:pPr>
        <w:autoSpaceDE w:val="0"/>
        <w:autoSpaceDN w:val="0"/>
        <w:adjustRightInd w:val="0"/>
        <w:spacing w:after="0" w:line="240" w:lineRule="auto"/>
        <w:jc w:val="center"/>
        <w:rPr>
          <w:rFonts w:ascii="Calibri" w:hAnsi="Calibri" w:cs="TimesNewRoman"/>
          <w:color w:val="000000"/>
        </w:rPr>
      </w:pPr>
      <w:r>
        <w:rPr>
          <w:rFonts w:ascii="Calibri" w:hAnsi="Calibri" w:cs="TimesNewRoman"/>
          <w:color w:val="000000"/>
        </w:rPr>
        <w:t>Luigi Giuseppe BARONI</w:t>
      </w:r>
    </w:p>
    <w:p w:rsidR="00224E6F" w:rsidRDefault="00224E6F" w:rsidP="00A52B2A">
      <w:pPr>
        <w:autoSpaceDE w:val="0"/>
        <w:autoSpaceDN w:val="0"/>
        <w:adjustRightInd w:val="0"/>
        <w:spacing w:after="0" w:line="240" w:lineRule="auto"/>
        <w:jc w:val="center"/>
        <w:rPr>
          <w:rFonts w:ascii="Calibri" w:hAnsi="Calibri" w:cs="TimesNewRoman"/>
          <w:color w:val="000000"/>
        </w:rPr>
      </w:pPr>
    </w:p>
    <w:p w:rsidR="0022619D" w:rsidRPr="00B17DD6" w:rsidRDefault="00AB4C9B" w:rsidP="00A52B2A">
      <w:pPr>
        <w:autoSpaceDE w:val="0"/>
        <w:autoSpaceDN w:val="0"/>
        <w:adjustRightInd w:val="0"/>
        <w:spacing w:after="0" w:line="240" w:lineRule="auto"/>
        <w:jc w:val="center"/>
        <w:rPr>
          <w:rFonts w:ascii="Calibri" w:hAnsi="Calibri"/>
        </w:rPr>
      </w:pPr>
      <w:r w:rsidRPr="00B17DD6">
        <w:rPr>
          <w:rFonts w:ascii="Calibri" w:hAnsi="Calibri" w:cs="TimesNewRoman"/>
          <w:color w:val="000000"/>
        </w:rPr>
        <w:t>Firmato digitalmente ai sensi del codice</w:t>
      </w:r>
      <w:r w:rsidR="00A52B2A">
        <w:rPr>
          <w:rFonts w:ascii="Calibri" w:hAnsi="Calibri" w:cs="TimesNewRoman"/>
          <w:color w:val="000000"/>
        </w:rPr>
        <w:t xml:space="preserve"> </w:t>
      </w:r>
      <w:r w:rsidRPr="00B17DD6">
        <w:rPr>
          <w:rFonts w:ascii="Calibri" w:hAnsi="Calibri" w:cs="TimesNewRoman"/>
          <w:color w:val="000000"/>
        </w:rPr>
        <w:t>dell'amministrazione digitale e norme ad esso connesse</w:t>
      </w:r>
    </w:p>
    <w:sectPr w:rsidR="0022619D" w:rsidRPr="00B17DD6" w:rsidSect="008533FB">
      <w:pgSz w:w="11906" w:h="16838"/>
      <w:pgMar w:top="1135"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1BF2"/>
    <w:multiLevelType w:val="hybridMultilevel"/>
    <w:tmpl w:val="8F4A954A"/>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616993"/>
    <w:multiLevelType w:val="hybridMultilevel"/>
    <w:tmpl w:val="0FE0482C"/>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88519E0"/>
    <w:multiLevelType w:val="hybridMultilevel"/>
    <w:tmpl w:val="9C1C5EEE"/>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3E231B"/>
    <w:multiLevelType w:val="hybridMultilevel"/>
    <w:tmpl w:val="1A28F2B2"/>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9E02BF"/>
    <w:multiLevelType w:val="hybridMultilevel"/>
    <w:tmpl w:val="F96A01B4"/>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6C901D9"/>
    <w:multiLevelType w:val="hybridMultilevel"/>
    <w:tmpl w:val="767AA1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C297979"/>
    <w:multiLevelType w:val="hybridMultilevel"/>
    <w:tmpl w:val="D8B42916"/>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6B479BB"/>
    <w:multiLevelType w:val="hybridMultilevel"/>
    <w:tmpl w:val="A2C25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AD01F5E"/>
    <w:multiLevelType w:val="hybridMultilevel"/>
    <w:tmpl w:val="37980A1A"/>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9F529DF"/>
    <w:multiLevelType w:val="hybridMultilevel"/>
    <w:tmpl w:val="BC546C68"/>
    <w:lvl w:ilvl="0" w:tplc="04100011">
      <w:start w:val="1"/>
      <w:numFmt w:val="decimal"/>
      <w:lvlText w:val="%1)"/>
      <w:lvlJc w:val="left"/>
      <w:pPr>
        <w:ind w:left="720" w:hanging="360"/>
      </w:pPr>
      <w:rPr>
        <w:rFonts w:hint="default"/>
      </w:rPr>
    </w:lvl>
    <w:lvl w:ilvl="1" w:tplc="6CAEF248">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248056A"/>
    <w:multiLevelType w:val="hybridMultilevel"/>
    <w:tmpl w:val="BE846202"/>
    <w:lvl w:ilvl="0" w:tplc="3132D244">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39B628C"/>
    <w:multiLevelType w:val="hybridMultilevel"/>
    <w:tmpl w:val="0F22F2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11"/>
  </w:num>
  <w:num w:numId="3">
    <w:abstractNumId w:val="5"/>
  </w:num>
  <w:num w:numId="4">
    <w:abstractNumId w:val="6"/>
  </w:num>
  <w:num w:numId="5">
    <w:abstractNumId w:val="8"/>
  </w:num>
  <w:num w:numId="6">
    <w:abstractNumId w:val="2"/>
  </w:num>
  <w:num w:numId="7">
    <w:abstractNumId w:val="10"/>
  </w:num>
  <w:num w:numId="8">
    <w:abstractNumId w:val="0"/>
  </w:num>
  <w:num w:numId="9">
    <w:abstractNumId w:val="3"/>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9B"/>
    <w:rsid w:val="00054D50"/>
    <w:rsid w:val="00092A61"/>
    <w:rsid w:val="000C6F9F"/>
    <w:rsid w:val="001016FC"/>
    <w:rsid w:val="00111338"/>
    <w:rsid w:val="001474A6"/>
    <w:rsid w:val="00174DD8"/>
    <w:rsid w:val="001F417D"/>
    <w:rsid w:val="00224E6F"/>
    <w:rsid w:val="0022619D"/>
    <w:rsid w:val="00414504"/>
    <w:rsid w:val="004D05D5"/>
    <w:rsid w:val="004F5EB2"/>
    <w:rsid w:val="00561BB9"/>
    <w:rsid w:val="0058252E"/>
    <w:rsid w:val="00595D59"/>
    <w:rsid w:val="005C229C"/>
    <w:rsid w:val="005E09E0"/>
    <w:rsid w:val="0061511E"/>
    <w:rsid w:val="006D73F8"/>
    <w:rsid w:val="007701C9"/>
    <w:rsid w:val="00772BDD"/>
    <w:rsid w:val="0078259E"/>
    <w:rsid w:val="008533FB"/>
    <w:rsid w:val="009160BC"/>
    <w:rsid w:val="00924012"/>
    <w:rsid w:val="009B3113"/>
    <w:rsid w:val="00A52B2A"/>
    <w:rsid w:val="00AB4C9B"/>
    <w:rsid w:val="00B17DD6"/>
    <w:rsid w:val="00B56747"/>
    <w:rsid w:val="00B56EA3"/>
    <w:rsid w:val="00B93B4E"/>
    <w:rsid w:val="00BF0F9C"/>
    <w:rsid w:val="00C573BF"/>
    <w:rsid w:val="00D57859"/>
    <w:rsid w:val="00D818D8"/>
    <w:rsid w:val="00D91B11"/>
    <w:rsid w:val="00DA5A78"/>
    <w:rsid w:val="00EF0CDA"/>
    <w:rsid w:val="00F9662F"/>
    <w:rsid w:val="00FA315E"/>
    <w:rsid w:val="00FB5A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306B"/>
  <w15:chartTrackingRefBased/>
  <w15:docId w15:val="{6D5BEF8C-BC0D-4718-9B26-412EAC83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72BDD"/>
    <w:pPr>
      <w:ind w:left="720"/>
      <w:contextualSpacing/>
    </w:pPr>
  </w:style>
  <w:style w:type="paragraph" w:customStyle="1" w:styleId="Default">
    <w:name w:val="Default"/>
    <w:rsid w:val="00B56EA3"/>
    <w:pPr>
      <w:autoSpaceDE w:val="0"/>
      <w:autoSpaceDN w:val="0"/>
      <w:adjustRightInd w:val="0"/>
      <w:spacing w:after="0" w:line="240" w:lineRule="auto"/>
    </w:pPr>
    <w:rPr>
      <w:rFonts w:ascii="Calibri" w:hAnsi="Calibri" w:cs="Calibri"/>
      <w:color w:val="000000"/>
      <w:sz w:val="24"/>
      <w:szCs w:val="24"/>
    </w:rPr>
  </w:style>
  <w:style w:type="character" w:styleId="Collegamentoipertestuale">
    <w:name w:val="Hyperlink"/>
    <w:basedOn w:val="Carpredefinitoparagrafo"/>
    <w:uiPriority w:val="99"/>
    <w:unhideWhenUsed/>
    <w:rsid w:val="00174DD8"/>
    <w:rPr>
      <w:color w:val="0563C1" w:themeColor="hyperlink"/>
      <w:u w:val="single"/>
    </w:rPr>
  </w:style>
  <w:style w:type="character" w:styleId="Menzionenonrisolta">
    <w:name w:val="Unresolved Mention"/>
    <w:basedOn w:val="Carpredefinitoparagrafo"/>
    <w:uiPriority w:val="99"/>
    <w:semiHidden/>
    <w:unhideWhenUsed/>
    <w:rsid w:val="00174D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protocollo.ozzero@cert.demosdata.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5BA6D-CD84-4BA5-9BCC-110569100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Pages>
  <Words>2445</Words>
  <Characters>13939</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Baroni</dc:creator>
  <cp:keywords/>
  <dc:description/>
  <cp:lastModifiedBy>Baroni</cp:lastModifiedBy>
  <cp:revision>15</cp:revision>
  <dcterms:created xsi:type="dcterms:W3CDTF">2017-10-18T17:57:00Z</dcterms:created>
  <dcterms:modified xsi:type="dcterms:W3CDTF">2017-10-24T17:03:00Z</dcterms:modified>
</cp:coreProperties>
</file>